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EE6" w:rsidRPr="00994B5B" w:rsidRDefault="00934EE6" w:rsidP="00934EE6">
      <w:pPr>
        <w:pStyle w:val="stylet3"/>
        <w:spacing w:before="0" w:beforeAutospacing="0" w:after="0" w:afterAutospacing="0"/>
      </w:pPr>
      <w:r w:rsidRPr="00994B5B">
        <w:t>Рассмотрено                                                                        Согласовано</w:t>
      </w:r>
      <w:proofErr w:type="gramStart"/>
      <w:r w:rsidRPr="00994B5B">
        <w:t xml:space="preserve">                                           </w:t>
      </w:r>
      <w:r>
        <w:t xml:space="preserve">                                </w:t>
      </w:r>
      <w:r w:rsidRPr="00994B5B">
        <w:t>У</w:t>
      </w:r>
      <w:proofErr w:type="gramEnd"/>
      <w:r w:rsidRPr="00994B5B">
        <w:t>тверждаю</w:t>
      </w:r>
    </w:p>
    <w:p w:rsidR="00934EE6" w:rsidRPr="00994B5B" w:rsidRDefault="00934EE6" w:rsidP="00934EE6">
      <w:pPr>
        <w:pStyle w:val="stylet3"/>
        <w:spacing w:before="0" w:beforeAutospacing="0" w:after="0" w:afterAutospacing="0"/>
      </w:pPr>
      <w:r w:rsidRPr="00994B5B">
        <w:t xml:space="preserve">Руководитель  методического                                    </w:t>
      </w:r>
      <w:r>
        <w:t xml:space="preserve">       </w:t>
      </w:r>
      <w:r w:rsidRPr="00994B5B">
        <w:t xml:space="preserve">Заместитель директора по УР              </w:t>
      </w:r>
      <w:r>
        <w:t xml:space="preserve">                            </w:t>
      </w:r>
      <w:r w:rsidRPr="00994B5B">
        <w:t>Директор</w:t>
      </w:r>
      <w:r>
        <w:t xml:space="preserve"> МБОУ «</w:t>
      </w:r>
      <w:proofErr w:type="spellStart"/>
      <w:r>
        <w:t>Сармановская</w:t>
      </w:r>
      <w:proofErr w:type="spellEnd"/>
      <w:r>
        <w:t xml:space="preserve"> СОШ»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34EE6" w:rsidRPr="00994B5B" w:rsidRDefault="00934EE6" w:rsidP="00934EE6">
      <w:pPr>
        <w:pStyle w:val="stylet3"/>
        <w:spacing w:before="0" w:beforeAutospacing="0" w:after="0" w:afterAutospacing="0"/>
      </w:pPr>
      <w:r w:rsidRPr="00994B5B">
        <w:t xml:space="preserve">объединения  учителей                                  </w:t>
      </w:r>
      <w:r>
        <w:t xml:space="preserve">                     _____     </w:t>
      </w:r>
      <w:proofErr w:type="spellStart"/>
      <w:r>
        <w:t>Д.Ф.Хуснетдино</w:t>
      </w:r>
      <w:r w:rsidRPr="00994B5B">
        <w:t>ва</w:t>
      </w:r>
      <w:proofErr w:type="spellEnd"/>
      <w:r w:rsidRPr="00994B5B">
        <w:t xml:space="preserve">                          </w:t>
      </w:r>
      <w:r>
        <w:t xml:space="preserve">                           </w:t>
      </w:r>
      <w:r w:rsidRPr="00994B5B">
        <w:t xml:space="preserve">_______  </w:t>
      </w:r>
      <w:proofErr w:type="spellStart"/>
      <w:r w:rsidRPr="00994B5B">
        <w:t>Р.К.Саетгараева</w:t>
      </w:r>
      <w:proofErr w:type="spellEnd"/>
    </w:p>
    <w:p w:rsidR="00934EE6" w:rsidRPr="00994B5B" w:rsidRDefault="00934EE6" w:rsidP="00934EE6">
      <w:pPr>
        <w:pStyle w:val="stylet3"/>
        <w:spacing w:before="0" w:beforeAutospacing="0" w:after="0" w:afterAutospacing="0"/>
      </w:pPr>
      <w:r w:rsidRPr="00994B5B">
        <w:t xml:space="preserve">технологии, физической культуры      </w:t>
      </w:r>
      <w:r>
        <w:t xml:space="preserve">                              </w:t>
      </w:r>
    </w:p>
    <w:p w:rsidR="00934EE6" w:rsidRPr="00994B5B" w:rsidRDefault="00934EE6" w:rsidP="00934EE6">
      <w:pPr>
        <w:pStyle w:val="stylet3"/>
        <w:spacing w:before="0" w:beforeAutospacing="0" w:after="0" w:afterAutospacing="0"/>
      </w:pPr>
      <w:r w:rsidRPr="00994B5B">
        <w:t xml:space="preserve">                                                                                                                                                                            </w:t>
      </w:r>
      <w:r>
        <w:t xml:space="preserve">                  </w:t>
      </w:r>
      <w:r w:rsidRPr="00994B5B">
        <w:t>Приказ №</w:t>
      </w:r>
      <w:r>
        <w:t>86-о</w:t>
      </w:r>
    </w:p>
    <w:p w:rsidR="00934EE6" w:rsidRPr="00994B5B" w:rsidRDefault="00934EE6" w:rsidP="00934EE6">
      <w:pPr>
        <w:pStyle w:val="stylet3"/>
        <w:spacing w:before="0" w:beforeAutospacing="0" w:after="0" w:afterAutospacing="0"/>
      </w:pPr>
      <w:r w:rsidRPr="00994B5B">
        <w:t xml:space="preserve">ОБЖ, ИЗО и музыки                                                                                                                                   </w:t>
      </w:r>
      <w:r>
        <w:t xml:space="preserve">                        от «29</w:t>
      </w:r>
      <w:r w:rsidRPr="00994B5B">
        <w:t>»  августа 20</w:t>
      </w:r>
      <w:r>
        <w:softHyphen/>
      </w:r>
      <w:r>
        <w:softHyphen/>
        <w:t>22</w:t>
      </w:r>
      <w:r w:rsidRPr="00994B5B">
        <w:softHyphen/>
        <w:t xml:space="preserve"> г.</w:t>
      </w:r>
    </w:p>
    <w:p w:rsidR="00934EE6" w:rsidRPr="00994B5B" w:rsidRDefault="00934EE6" w:rsidP="00934EE6">
      <w:pPr>
        <w:pStyle w:val="stylet3"/>
        <w:spacing w:before="0" w:beforeAutospacing="0" w:after="0" w:afterAutospacing="0"/>
      </w:pPr>
      <w:r w:rsidRPr="00994B5B">
        <w:t xml:space="preserve"> </w:t>
      </w:r>
    </w:p>
    <w:p w:rsidR="00934EE6" w:rsidRPr="00994B5B" w:rsidRDefault="00934EE6" w:rsidP="00934EE6">
      <w:pPr>
        <w:pStyle w:val="stylet3"/>
        <w:spacing w:before="0" w:beforeAutospacing="0" w:after="0" w:afterAutospacing="0"/>
      </w:pPr>
      <w:r w:rsidRPr="00994B5B">
        <w:t xml:space="preserve">______ </w:t>
      </w:r>
      <w:proofErr w:type="spellStart"/>
      <w:r w:rsidRPr="00994B5B">
        <w:t>Э.А.Калимуллина</w:t>
      </w:r>
      <w:proofErr w:type="spellEnd"/>
    </w:p>
    <w:p w:rsidR="00934EE6" w:rsidRPr="00994B5B" w:rsidRDefault="00934EE6" w:rsidP="00934EE6">
      <w:pPr>
        <w:pStyle w:val="stylet3"/>
        <w:spacing w:before="0" w:beforeAutospacing="0" w:after="0" w:afterAutospacing="0"/>
      </w:pPr>
      <w:r w:rsidRPr="00994B5B">
        <w:t>Протокол №1</w:t>
      </w:r>
    </w:p>
    <w:p w:rsidR="00934EE6" w:rsidRPr="00994B5B" w:rsidRDefault="00934EE6" w:rsidP="00934EE6">
      <w:pPr>
        <w:pStyle w:val="stylet3"/>
        <w:spacing w:before="0" w:beforeAutospacing="0" w:after="0" w:afterAutospacing="0"/>
      </w:pPr>
      <w:r>
        <w:t>от «25»  августа 202</w:t>
      </w:r>
      <w:r w:rsidRPr="00AA2B09">
        <w:t>2</w:t>
      </w:r>
      <w:r w:rsidRPr="00994B5B">
        <w:t xml:space="preserve"> г.     </w:t>
      </w:r>
    </w:p>
    <w:p w:rsidR="00934EE6" w:rsidRPr="00994B5B" w:rsidRDefault="00934EE6" w:rsidP="00934EE6">
      <w:pPr>
        <w:pStyle w:val="stylet3"/>
        <w:spacing w:before="0" w:beforeAutospacing="0" w:after="0" w:afterAutospacing="0"/>
        <w:ind w:left="720"/>
        <w:jc w:val="both"/>
      </w:pPr>
    </w:p>
    <w:p w:rsidR="00934EE6" w:rsidRDefault="00934EE6" w:rsidP="00934EE6">
      <w:pPr>
        <w:pStyle w:val="3"/>
        <w:ind w:left="708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</w:t>
      </w:r>
    </w:p>
    <w:p w:rsidR="00934EE6" w:rsidRPr="00B963EB" w:rsidRDefault="00934EE6" w:rsidP="00934EE6">
      <w:pPr>
        <w:pStyle w:val="3"/>
        <w:ind w:left="708"/>
        <w:rPr>
          <w:b w:val="0"/>
          <w:color w:val="auto"/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</w:t>
      </w:r>
      <w:r w:rsidRPr="00B963EB">
        <w:rPr>
          <w:b w:val="0"/>
          <w:color w:val="auto"/>
          <w:szCs w:val="24"/>
        </w:rPr>
        <w:t>РАБОЧАЯ    ПРОГРАММА</w:t>
      </w:r>
    </w:p>
    <w:p w:rsidR="00934EE6" w:rsidRPr="00994B5B" w:rsidRDefault="00934EE6" w:rsidP="00934EE6">
      <w:pPr>
        <w:pStyle w:val="a7"/>
        <w:rPr>
          <w:u w:val="single"/>
        </w:rPr>
      </w:pPr>
      <w:r>
        <w:rPr>
          <w:rFonts w:asciiTheme="majorHAnsi" w:eastAsiaTheme="majorEastAsia" w:hAnsiTheme="majorHAnsi" w:cstheme="majorBidi"/>
          <w:bCs/>
          <w:color w:val="4F81BD" w:themeColor="accent1"/>
          <w:sz w:val="22"/>
          <w:lang w:eastAsia="en-US"/>
        </w:rPr>
        <w:t xml:space="preserve">                                                                               </w:t>
      </w:r>
      <w:r w:rsidRPr="00994B5B">
        <w:rPr>
          <w:u w:val="single"/>
        </w:rPr>
        <w:t>МУНИЦИПАЛЬНОЕ  БЮДЖЕТНОЕ ОБЩЕОБРАЗОВАТЕЛЬНОЕ УЧРЕЖДЕНИЕ</w:t>
      </w:r>
    </w:p>
    <w:p w:rsidR="00934EE6" w:rsidRPr="00994B5B" w:rsidRDefault="00934EE6" w:rsidP="00934EE6">
      <w:pPr>
        <w:pStyle w:val="a7"/>
        <w:jc w:val="center"/>
        <w:rPr>
          <w:u w:val="single"/>
        </w:rPr>
      </w:pPr>
      <w:r w:rsidRPr="00994B5B">
        <w:rPr>
          <w:u w:val="single"/>
        </w:rPr>
        <w:t xml:space="preserve"> «</w:t>
      </w:r>
      <w:proofErr w:type="spellStart"/>
      <w:r w:rsidRPr="00994B5B">
        <w:rPr>
          <w:u w:val="single"/>
        </w:rPr>
        <w:t>Сармановская</w:t>
      </w:r>
      <w:proofErr w:type="spellEnd"/>
      <w:r w:rsidRPr="00994B5B">
        <w:rPr>
          <w:u w:val="single"/>
        </w:rPr>
        <w:t xml:space="preserve"> средняя общеобразовательная школа» </w:t>
      </w:r>
    </w:p>
    <w:p w:rsidR="00934EE6" w:rsidRPr="00994B5B" w:rsidRDefault="00934EE6" w:rsidP="00934EE6">
      <w:pPr>
        <w:pStyle w:val="a7"/>
        <w:jc w:val="center"/>
        <w:rPr>
          <w:b/>
          <w:u w:val="single"/>
        </w:rPr>
      </w:pPr>
      <w:proofErr w:type="spellStart"/>
      <w:r w:rsidRPr="00994B5B">
        <w:rPr>
          <w:u w:val="single"/>
        </w:rPr>
        <w:t>Сармановского</w:t>
      </w:r>
      <w:proofErr w:type="spellEnd"/>
      <w:r w:rsidRPr="00994B5B">
        <w:rPr>
          <w:u w:val="single"/>
        </w:rPr>
        <w:t xml:space="preserve"> муниципального района РТ</w:t>
      </w:r>
    </w:p>
    <w:p w:rsidR="00934EE6" w:rsidRPr="00994B5B" w:rsidRDefault="00934EE6" w:rsidP="00934EE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94B5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4B5B">
        <w:rPr>
          <w:rFonts w:ascii="Times New Roman" w:hAnsi="Times New Roman"/>
          <w:b/>
          <w:sz w:val="24"/>
          <w:szCs w:val="24"/>
        </w:rPr>
        <w:t>______</w:t>
      </w:r>
      <w:r w:rsidRPr="00994B5B">
        <w:rPr>
          <w:rFonts w:ascii="Times New Roman" w:hAnsi="Times New Roman"/>
          <w:b/>
          <w:sz w:val="24"/>
          <w:szCs w:val="24"/>
          <w:u w:val="single"/>
        </w:rPr>
        <w:t>Таепов</w:t>
      </w:r>
      <w:proofErr w:type="spellEnd"/>
      <w:r w:rsidRPr="00994B5B">
        <w:rPr>
          <w:rFonts w:ascii="Times New Roman" w:hAnsi="Times New Roman"/>
          <w:b/>
          <w:sz w:val="24"/>
          <w:szCs w:val="24"/>
          <w:u w:val="single"/>
        </w:rPr>
        <w:t xml:space="preserve"> Алмаз </w:t>
      </w:r>
      <w:proofErr w:type="spellStart"/>
      <w:r w:rsidRPr="00994B5B">
        <w:rPr>
          <w:rFonts w:ascii="Times New Roman" w:hAnsi="Times New Roman"/>
          <w:b/>
          <w:sz w:val="24"/>
          <w:szCs w:val="24"/>
          <w:u w:val="single"/>
        </w:rPr>
        <w:t>Мансурович</w:t>
      </w:r>
      <w:proofErr w:type="spellEnd"/>
      <w:r w:rsidRPr="00994B5B">
        <w:rPr>
          <w:rFonts w:ascii="Times New Roman" w:hAnsi="Times New Roman"/>
          <w:b/>
          <w:sz w:val="24"/>
          <w:szCs w:val="24"/>
          <w:u w:val="single"/>
        </w:rPr>
        <w:t>,</w:t>
      </w:r>
    </w:p>
    <w:p w:rsidR="00934EE6" w:rsidRPr="00994B5B" w:rsidRDefault="00934EE6" w:rsidP="00934EE6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994B5B">
        <w:rPr>
          <w:rFonts w:ascii="Times New Roman" w:hAnsi="Times New Roman"/>
          <w:sz w:val="24"/>
          <w:szCs w:val="24"/>
        </w:rPr>
        <w:t>(ФИО учителя, категория)</w:t>
      </w:r>
    </w:p>
    <w:p w:rsidR="00934EE6" w:rsidRPr="00AA2B09" w:rsidRDefault="00934EE6" w:rsidP="00934EE6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  <w:lang w:val="tt-RU"/>
        </w:rPr>
        <w:t>технология</w:t>
      </w:r>
    </w:p>
    <w:p w:rsidR="00934EE6" w:rsidRPr="00994B5B" w:rsidRDefault="00934EE6" w:rsidP="00934EE6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7</w:t>
      </w:r>
      <w:r w:rsidRPr="00994B5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994B5B">
        <w:rPr>
          <w:rFonts w:ascii="Times New Roman" w:hAnsi="Times New Roman"/>
          <w:b/>
          <w:sz w:val="24"/>
          <w:szCs w:val="24"/>
          <w:u w:val="single"/>
        </w:rPr>
        <w:t>а,б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994B5B">
        <w:rPr>
          <w:rFonts w:ascii="Times New Roman" w:hAnsi="Times New Roman"/>
          <w:b/>
          <w:sz w:val="24"/>
          <w:szCs w:val="24"/>
          <w:u w:val="single"/>
        </w:rPr>
        <w:t xml:space="preserve">класс                      </w:t>
      </w:r>
    </w:p>
    <w:p w:rsidR="00934EE6" w:rsidRPr="00994B5B" w:rsidRDefault="00934EE6" w:rsidP="00934EE6">
      <w:pPr>
        <w:pStyle w:val="stylet3"/>
        <w:spacing w:before="0" w:beforeAutospacing="0" w:after="0" w:afterAutospacing="0"/>
        <w:ind w:left="720"/>
        <w:jc w:val="both"/>
      </w:pPr>
    </w:p>
    <w:p w:rsidR="00934EE6" w:rsidRPr="00994B5B" w:rsidRDefault="00934EE6" w:rsidP="00934EE6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94B5B">
        <w:rPr>
          <w:rFonts w:ascii="Times New Roman" w:hAnsi="Times New Roman"/>
          <w:sz w:val="24"/>
          <w:szCs w:val="24"/>
        </w:rPr>
        <w:t xml:space="preserve">Рассмотрено на заседании                                                                                                </w:t>
      </w:r>
    </w:p>
    <w:p w:rsidR="00934EE6" w:rsidRPr="00994B5B" w:rsidRDefault="00934EE6" w:rsidP="00934EE6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94B5B">
        <w:rPr>
          <w:rFonts w:ascii="Times New Roman" w:hAnsi="Times New Roman"/>
          <w:sz w:val="24"/>
          <w:szCs w:val="24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34EE6" w:rsidRPr="00994B5B" w:rsidRDefault="00934EE6" w:rsidP="00934EE6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94B5B">
        <w:rPr>
          <w:rFonts w:ascii="Times New Roman" w:hAnsi="Times New Roman"/>
          <w:sz w:val="24"/>
          <w:szCs w:val="24"/>
        </w:rPr>
        <w:t>протокол № 1</w:t>
      </w:r>
    </w:p>
    <w:p w:rsidR="00934EE6" w:rsidRDefault="00934EE6" w:rsidP="00934EE6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от «29</w:t>
      </w:r>
      <w:r w:rsidRPr="00994B5B">
        <w:rPr>
          <w:rFonts w:ascii="Times New Roman" w:hAnsi="Times New Roman"/>
          <w:sz w:val="24"/>
          <w:szCs w:val="24"/>
        </w:rPr>
        <w:t>»авгу</w:t>
      </w:r>
      <w:r>
        <w:rPr>
          <w:rFonts w:ascii="Times New Roman" w:hAnsi="Times New Roman"/>
          <w:sz w:val="24"/>
          <w:szCs w:val="24"/>
        </w:rPr>
        <w:t>ста 2022 год</w:t>
      </w:r>
    </w:p>
    <w:p w:rsidR="00934EE6" w:rsidRPr="00994B5B" w:rsidRDefault="00934EE6" w:rsidP="00934EE6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</w:t>
      </w:r>
      <w:r w:rsidRPr="00994B5B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23</w:t>
      </w:r>
      <w:r w:rsidRPr="00994B5B">
        <w:rPr>
          <w:rFonts w:ascii="Times New Roman" w:hAnsi="Times New Roman"/>
          <w:sz w:val="24"/>
          <w:szCs w:val="24"/>
        </w:rPr>
        <w:t xml:space="preserve"> учебный год</w:t>
      </w:r>
    </w:p>
    <w:p w:rsidR="00934EE6" w:rsidRDefault="00934EE6" w:rsidP="00934EE6">
      <w:pPr>
        <w:rPr>
          <w:rFonts w:ascii="Times New Roman" w:hAnsi="Times New Roman"/>
        </w:rPr>
      </w:pPr>
    </w:p>
    <w:p w:rsidR="00581058" w:rsidRPr="00B0636C" w:rsidRDefault="00934EE6" w:rsidP="00934E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                     </w:t>
      </w:r>
      <w:r w:rsidR="00581058"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581058" w:rsidRDefault="00581058" w:rsidP="00B063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2935" w:rsidRPr="00916DE0" w:rsidRDefault="001C2935" w:rsidP="001C2935">
      <w:pPr>
        <w:tabs>
          <w:tab w:val="left" w:pos="485"/>
        </w:tabs>
        <w:spacing w:after="0" w:line="240" w:lineRule="auto"/>
        <w:ind w:firstLine="48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>Рабоча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я  программа  по технологии 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>предн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азначена для обучения учащихся 7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 общеобразовательных школ.</w:t>
      </w:r>
    </w:p>
    <w:p w:rsidR="001C2935" w:rsidRPr="00916DE0" w:rsidRDefault="001C2935" w:rsidP="001C2935">
      <w:pPr>
        <w:spacing w:after="0" w:line="240" w:lineRule="auto"/>
        <w:ind w:right="393"/>
        <w:jc w:val="both"/>
        <w:rPr>
          <w:rFonts w:ascii="Times New Roman" w:hAnsi="Times New Roman"/>
          <w:sz w:val="24"/>
          <w:szCs w:val="24"/>
        </w:rPr>
      </w:pP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>Программа  составлена с использованием материалов Федерального государственного образовательного стандарта основного общего образования, Примерной прогр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аммы по технологии 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основных школ и в соответствии </w:t>
      </w:r>
      <w:r w:rsidRPr="00916DE0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 xml:space="preserve"> 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бочей программой по технологии 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>к учебникам для 5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 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>классов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(авторы программы 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А.Т. Тищенко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Н.В. Синица.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В.Д. Симоненко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>);</w:t>
      </w:r>
      <w:r w:rsidRPr="00DC4B06">
        <w:rPr>
          <w:rFonts w:ascii="Times New Roman" w:eastAsia="Times New Roman" w:hAnsi="Times New Roman"/>
          <w:lang w:eastAsia="ru-RU"/>
        </w:rPr>
        <w:t xml:space="preserve"> </w:t>
      </w:r>
      <w:r w:rsidRPr="00916DE0">
        <w:rPr>
          <w:rFonts w:ascii="Times New Roman" w:eastAsia="Times New Roman" w:hAnsi="Times New Roman"/>
          <w:lang w:eastAsia="ru-RU"/>
        </w:rPr>
        <w:t>на основании ООП ООО МБОУ «</w:t>
      </w:r>
      <w:proofErr w:type="spellStart"/>
      <w:r w:rsidRPr="00916DE0">
        <w:rPr>
          <w:rFonts w:ascii="Times New Roman" w:eastAsia="Times New Roman" w:hAnsi="Times New Roman"/>
          <w:lang w:eastAsia="ru-RU"/>
        </w:rPr>
        <w:t>Сармановская</w:t>
      </w:r>
      <w:proofErr w:type="spellEnd"/>
      <w:r w:rsidRPr="00916DE0">
        <w:rPr>
          <w:rFonts w:ascii="Times New Roman" w:eastAsia="Times New Roman" w:hAnsi="Times New Roman"/>
          <w:lang w:eastAsia="ru-RU"/>
        </w:rPr>
        <w:t xml:space="preserve"> СОШ» </w:t>
      </w:r>
      <w:proofErr w:type="spellStart"/>
      <w:r w:rsidRPr="00916DE0">
        <w:rPr>
          <w:rFonts w:ascii="Times New Roman" w:eastAsia="Times New Roman" w:hAnsi="Times New Roman"/>
          <w:lang w:eastAsia="ru-RU"/>
        </w:rPr>
        <w:t>Сармановского</w:t>
      </w:r>
      <w:proofErr w:type="spellEnd"/>
      <w:r w:rsidRPr="00916DE0">
        <w:rPr>
          <w:rFonts w:ascii="Times New Roman" w:eastAsia="Times New Roman" w:hAnsi="Times New Roman"/>
          <w:lang w:eastAsia="ru-RU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</w:t>
      </w:r>
      <w:proofErr w:type="gramStart"/>
      <w:r w:rsidRPr="00916DE0">
        <w:rPr>
          <w:rFonts w:ascii="Times New Roman" w:eastAsia="Times New Roman" w:hAnsi="Times New Roman"/>
          <w:lang w:eastAsia="ru-RU"/>
        </w:rPr>
        <w:t>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916DE0">
        <w:rPr>
          <w:rFonts w:ascii="Times New Roman" w:eastAsia="Times New Roman" w:hAnsi="Times New Roman"/>
          <w:lang w:eastAsia="ru-RU"/>
        </w:rPr>
        <w:t>Сармановская</w:t>
      </w:r>
      <w:proofErr w:type="spellEnd"/>
      <w:r w:rsidRPr="00916DE0">
        <w:rPr>
          <w:rFonts w:ascii="Times New Roman" w:eastAsia="Times New Roman" w:hAnsi="Times New Roman"/>
          <w:lang w:eastAsia="ru-RU"/>
        </w:rPr>
        <w:t xml:space="preserve"> СОШ» </w:t>
      </w:r>
      <w:proofErr w:type="spellStart"/>
      <w:r w:rsidRPr="00916DE0">
        <w:rPr>
          <w:rFonts w:ascii="Times New Roman" w:eastAsia="Times New Roman" w:hAnsi="Times New Roman"/>
          <w:lang w:eastAsia="ru-RU"/>
        </w:rPr>
        <w:t>Сармановского</w:t>
      </w:r>
      <w:proofErr w:type="spellEnd"/>
      <w:r w:rsidRPr="00916DE0">
        <w:rPr>
          <w:rFonts w:ascii="Times New Roman" w:eastAsia="Times New Roman" w:hAnsi="Times New Roman"/>
          <w:lang w:eastAsia="ru-RU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</w:t>
      </w:r>
      <w:r w:rsidR="00893850">
        <w:rPr>
          <w:rFonts w:ascii="Times New Roman" w:eastAsia="Times New Roman" w:hAnsi="Times New Roman"/>
          <w:lang w:eastAsia="ru-RU"/>
        </w:rPr>
        <w:t xml:space="preserve"> МБОУ «</w:t>
      </w:r>
      <w:proofErr w:type="spellStart"/>
      <w:r w:rsidR="00893850">
        <w:rPr>
          <w:rFonts w:ascii="Times New Roman" w:eastAsia="Times New Roman" w:hAnsi="Times New Roman"/>
          <w:lang w:eastAsia="ru-RU"/>
        </w:rPr>
        <w:t>Сармановская</w:t>
      </w:r>
      <w:proofErr w:type="spellEnd"/>
      <w:r w:rsidR="00893850">
        <w:rPr>
          <w:rFonts w:ascii="Times New Roman" w:eastAsia="Times New Roman" w:hAnsi="Times New Roman"/>
          <w:lang w:eastAsia="ru-RU"/>
        </w:rPr>
        <w:t xml:space="preserve"> СОШ» на 2022-2023</w:t>
      </w:r>
      <w:r w:rsidRPr="00916DE0">
        <w:rPr>
          <w:rFonts w:ascii="Times New Roman" w:eastAsia="Times New Roman" w:hAnsi="Times New Roman"/>
          <w:lang w:eastAsia="ru-RU"/>
        </w:rPr>
        <w:t xml:space="preserve"> учебный год, </w:t>
      </w:r>
      <w:r w:rsidRPr="00916DE0">
        <w:rPr>
          <w:rFonts w:ascii="Times New Roman" w:hAnsi="Times New Roman"/>
          <w:sz w:val="24"/>
          <w:szCs w:val="24"/>
        </w:rPr>
        <w:t xml:space="preserve">который отводит на изучение предмета </w:t>
      </w:r>
      <w:r w:rsidR="009725DF">
        <w:rPr>
          <w:rFonts w:ascii="Times New Roman" w:eastAsia="Times New Roman" w:hAnsi="Times New Roman"/>
          <w:lang w:eastAsia="ru-RU"/>
        </w:rPr>
        <w:t xml:space="preserve">70 часов (из расчета 2 </w:t>
      </w:r>
      <w:r w:rsidRPr="00916DE0">
        <w:rPr>
          <w:rFonts w:ascii="Times New Roman" w:eastAsia="Times New Roman" w:hAnsi="Times New Roman"/>
          <w:lang w:eastAsia="ru-RU"/>
        </w:rPr>
        <w:t>ч. в неделю).</w:t>
      </w:r>
      <w:proofErr w:type="gramEnd"/>
      <w:r w:rsidRPr="00916DE0">
        <w:rPr>
          <w:rFonts w:ascii="Times New Roman" w:eastAsia="Times New Roman" w:hAnsi="Times New Roman"/>
          <w:lang w:eastAsia="ru-RU"/>
        </w:rPr>
        <w:t xml:space="preserve"> </w:t>
      </w:r>
      <w:r w:rsidRPr="00916DE0">
        <w:rPr>
          <w:rFonts w:ascii="Times New Roman" w:hAnsi="Times New Roman"/>
          <w:sz w:val="24"/>
          <w:szCs w:val="24"/>
        </w:rPr>
        <w:t>Базовый уровень.</w:t>
      </w:r>
    </w:p>
    <w:p w:rsidR="001C2935" w:rsidRDefault="001C2935" w:rsidP="001C2935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1C2935" w:rsidRPr="00876269" w:rsidRDefault="001C2935" w:rsidP="001C29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269"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Примечание:     В случае совпадения уроков с праздничными и каникулярными днями, программу выполнить </w:t>
      </w:r>
      <w:proofErr w:type="gramStart"/>
      <w:r w:rsidRPr="00876269">
        <w:rPr>
          <w:rFonts w:ascii="Times New Roman" w:eastAsia="Times New Roman" w:hAnsi="Times New Roman"/>
          <w:sz w:val="24"/>
          <w:szCs w:val="24"/>
          <w:lang w:eastAsia="ru-RU"/>
        </w:rPr>
        <w:t>согласно пункта</w:t>
      </w:r>
      <w:proofErr w:type="gramEnd"/>
      <w:r w:rsidRPr="00876269">
        <w:rPr>
          <w:rFonts w:ascii="Times New Roman" w:eastAsia="Times New Roman" w:hAnsi="Times New Roman"/>
          <w:sz w:val="24"/>
          <w:szCs w:val="24"/>
          <w:lang w:eastAsia="ru-RU"/>
        </w:rPr>
        <w:t xml:space="preserve"> 5  данного положения</w:t>
      </w:r>
    </w:p>
    <w:p w:rsidR="001C2935" w:rsidRDefault="001C2935" w:rsidP="001C2935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1C2935" w:rsidRDefault="001C2935" w:rsidP="001C2935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1C2935" w:rsidRPr="00411E70" w:rsidRDefault="001C2935" w:rsidP="001C293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B498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Цели обучения:</w:t>
      </w:r>
      <w:r w:rsidRPr="00527C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411E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Основной целью изучения учебного предмета «Технология» в системе общего образования является формирование представлений о составляющих </w:t>
      </w:r>
      <w:proofErr w:type="spellStart"/>
      <w:r w:rsidRPr="00411E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техносферы</w:t>
      </w:r>
      <w:proofErr w:type="spellEnd"/>
      <w:r w:rsidRPr="00411E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о современном производстве и о распространенных в нем технологиях.</w:t>
      </w:r>
    </w:p>
    <w:p w:rsidR="001C2935" w:rsidRPr="007B4982" w:rsidRDefault="001C2935" w:rsidP="001C29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2935" w:rsidRPr="00411E70" w:rsidRDefault="001C2935" w:rsidP="001C293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411E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Задачи: </w:t>
      </w:r>
    </w:p>
    <w:p w:rsidR="008D7456" w:rsidRDefault="008D7456" w:rsidP="00B063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81058" w:rsidRPr="00B0636C" w:rsidRDefault="00581058" w:rsidP="00B0636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представлений о составляющих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техносфе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современном производстве и распространённых в нём технологиях;</w:t>
      </w:r>
    </w:p>
    <w:p w:rsidR="00581058" w:rsidRPr="00B0636C" w:rsidRDefault="00581058" w:rsidP="00B0636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технологического подхода как универсального алгоритма преобразующей и созидательной деятельности;</w:t>
      </w:r>
    </w:p>
    <w:p w:rsidR="00581058" w:rsidRDefault="00581058" w:rsidP="00B0636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технологической культу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 производства, развитие культуры труда подрастающего поколения на основе включения обучающихся в разнообраз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виды технологической деятельности по созданию личностно или общественно значимых продуктов труда;</w:t>
      </w:r>
    </w:p>
    <w:p w:rsidR="009725DF" w:rsidRPr="00934EE6" w:rsidRDefault="009725DF" w:rsidP="002473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1058" w:rsidRPr="00B0636C" w:rsidRDefault="00581058" w:rsidP="00B0636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необходимыми в повседневной жизни базовы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(безопасными) приёмами ручного и механизированного труда с использованием распространённых инструментов, механизмов и машин, способами управления отдельными ви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дами бытовой техники;</w:t>
      </w:r>
    </w:p>
    <w:p w:rsidR="00581058" w:rsidRPr="00B0636C" w:rsidRDefault="00581058" w:rsidP="00B0636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общетрудовыми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специальными умениями, не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обходимыми для проектирования и создания продуктов тру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да, ведения домашнего хозяйства;</w:t>
      </w:r>
    </w:p>
    <w:p w:rsidR="00581058" w:rsidRPr="00B0636C" w:rsidRDefault="00581058" w:rsidP="00B0636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 обучающихся познавательных интересов, техни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ческого мышления, пространственного воображения, интел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лектуальных, творческих, коммуникативных и организатор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способностей;</w:t>
      </w:r>
    </w:p>
    <w:p w:rsidR="00581058" w:rsidRPr="00B0636C" w:rsidRDefault="00581058" w:rsidP="00B0636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обучающихся опыта самостоятельной проектно-исследовательской деятельности;</w:t>
      </w:r>
    </w:p>
    <w:p w:rsidR="00581058" w:rsidRPr="00B0636C" w:rsidRDefault="00581058" w:rsidP="00B0636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к людям различных профессий и результатам их труда; воспитание гражданских и патриотических качеств лич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ности;</w:t>
      </w:r>
    </w:p>
    <w:p w:rsidR="00581058" w:rsidRPr="00B0636C" w:rsidRDefault="00581058" w:rsidP="00B0636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профессиональное самоопределение школьников в усло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виях рынка труда, формирование гуманистически и праг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матически ориентированного мировоззрения, социально обоснованных ценностных ориентаций.</w:t>
      </w:r>
    </w:p>
    <w:p w:rsidR="008D7456" w:rsidRDefault="008D7456" w:rsidP="00B0636C">
      <w:pPr>
        <w:spacing w:after="0" w:line="240" w:lineRule="auto"/>
        <w:ind w:left="283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81058" w:rsidRPr="00B0636C" w:rsidRDefault="00581058" w:rsidP="00B0636C">
      <w:pPr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изучения учебного предмета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Личностные результаты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освоения обучающимися пред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мета «Технология. Индустриальные технологии»:</w:t>
      </w:r>
    </w:p>
    <w:p w:rsidR="00581058" w:rsidRPr="00B0636C" w:rsidRDefault="00581058" w:rsidP="00B063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мировоззрения, соответствую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щего современному уровню развития науки и общественной практики;</w:t>
      </w:r>
    </w:p>
    <w:p w:rsidR="00581058" w:rsidRPr="00B0636C" w:rsidRDefault="00581058" w:rsidP="00B063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познавательной активности в области предметной технологической деятельности;</w:t>
      </w:r>
    </w:p>
    <w:p w:rsidR="00581058" w:rsidRPr="00B0636C" w:rsidRDefault="00581058" w:rsidP="00B063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ответственного отношения к учению, го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товности и способности обучающихся к саморазвитию и са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мообразованию на основе мотивации к обучению и позна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нию; овладение элементами организации умственного и фи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зического труда;</w:t>
      </w:r>
    </w:p>
    <w:p w:rsidR="00581058" w:rsidRPr="00B0636C" w:rsidRDefault="00581058" w:rsidP="00B063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самооценка умственных и физических способностей при трудовой деятельности в различных сферах с позиций буду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щей социализации и стратификации;</w:t>
      </w:r>
    </w:p>
    <w:p w:rsidR="00581058" w:rsidRPr="00B0636C" w:rsidRDefault="00581058" w:rsidP="00B063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трудолюбия и ответственности за результаты своей деятельности; выражение желания учиться для удовле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творения перспективных потребностей;</w:t>
      </w:r>
    </w:p>
    <w:p w:rsidR="00581058" w:rsidRPr="00B0636C" w:rsidRDefault="00581058" w:rsidP="00B063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осознанный выбор и построение дальнейшей индиви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сов, а также на основе формирования уважительного отно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шения к труду;</w:t>
      </w:r>
    </w:p>
    <w:p w:rsidR="00581058" w:rsidRPr="00B0636C" w:rsidRDefault="00581058" w:rsidP="00B063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самоопределения в выбранной сфере будущей профессиональной деятельности, планирование образова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тельной и профессиональной карьеры, осознание необходи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мости общественно полезного труда как условия безопасной и эффективной социализации;</w:t>
      </w:r>
    </w:p>
    <w:p w:rsidR="00581058" w:rsidRPr="00B0636C" w:rsidRDefault="00581058" w:rsidP="00B063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обще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лектива;</w:t>
      </w:r>
    </w:p>
    <w:p w:rsidR="00581058" w:rsidRPr="00B0636C" w:rsidRDefault="00581058" w:rsidP="00B063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технико-технологического и экономического мышления при организации своей деятельности;</w:t>
      </w:r>
    </w:p>
    <w:p w:rsidR="00581058" w:rsidRPr="00B0636C" w:rsidRDefault="00581058" w:rsidP="00B063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самооценка готовности к предпринимательской деятель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в сфере технологий, к рациональному ведению домаш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него хозяйства;</w:t>
      </w:r>
    </w:p>
    <w:p w:rsidR="00581058" w:rsidRPr="00B0636C" w:rsidRDefault="00581058" w:rsidP="00B063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экологической культуры, соответ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ствующей современному уровню экологического мышле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ния; бережное отношение к природным и хозяйственным ресурсам;</w:t>
      </w:r>
    </w:p>
    <w:p w:rsidR="00581058" w:rsidRPr="00B0636C" w:rsidRDefault="00581058" w:rsidP="00B063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сознания через освоение художе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ственного наследия народов России и мира, творческой дея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 эстетического характера; формирование индивидуально-личностных позиций учащихся.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0636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Метапредметные</w:t>
      </w:r>
      <w:proofErr w:type="spellEnd"/>
      <w:r w:rsidRPr="00B0636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результаты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освоения обучающими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предмета «Технология. Индустриальные технологии»:</w:t>
      </w:r>
    </w:p>
    <w:p w:rsidR="00581058" w:rsidRPr="00B0636C" w:rsidRDefault="00581058" w:rsidP="00B0636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определение цели своего обучения, по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становка и формулировка для себя новых задач в учёбе и по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знавательной деятельности;</w:t>
      </w:r>
    </w:p>
    <w:p w:rsidR="00581058" w:rsidRPr="00B0636C" w:rsidRDefault="00581058" w:rsidP="00B0636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алгоритмизированное планирование процесса познава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тельно-трудовой деятельности;</w:t>
      </w:r>
    </w:p>
    <w:p w:rsidR="00581058" w:rsidRPr="00B0636C" w:rsidRDefault="00581058" w:rsidP="00B0636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определение адекватных имеющимся организационным и материально-техническим условиям способов решения учеб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или трудовой задачи на основе заданных алгоритмов;</w:t>
      </w:r>
    </w:p>
    <w:p w:rsidR="00581058" w:rsidRPr="00B0636C" w:rsidRDefault="00581058" w:rsidP="00B0636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комбинирование известных алгоритмов технического и технологического творчества в ситуациях, не предпола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гающих стандартного применения одного из них; поиск но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вых решений возникшей технической или организационной проблемы;</w:t>
      </w:r>
    </w:p>
    <w:p w:rsidR="00581058" w:rsidRPr="00B0636C" w:rsidRDefault="00581058" w:rsidP="00B0636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потребностей, проектирование и создание объ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ектов, имеющих потребительную стоимость;</w:t>
      </w:r>
    </w:p>
    <w:p w:rsidR="00581058" w:rsidRPr="00B0636C" w:rsidRDefault="00581058" w:rsidP="00B0636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организация и выполнение различных творческих работ по созданию изделий и продуктов;</w:t>
      </w:r>
    </w:p>
    <w:p w:rsidR="00581058" w:rsidRPr="00B0636C" w:rsidRDefault="00581058" w:rsidP="00B0636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виртуальное и натурное моделирование технических объ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ектов, продуктов и технологических процессов; проявление инновационного подхода к решению учебных и практиче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задач в процессе моделирования изделия или техноло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гического процесса;</w:t>
      </w:r>
    </w:p>
    <w:p w:rsidR="00581058" w:rsidRPr="00B0636C" w:rsidRDefault="00581058" w:rsidP="00B0636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осознанное использование речевых средств в соответст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решения; отражение в устной или письменной форме результатов своей деятельности;</w:t>
      </w:r>
    </w:p>
    <w:p w:rsidR="00581058" w:rsidRPr="00B0636C" w:rsidRDefault="00581058" w:rsidP="00B0636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логий (ИКТ); выбор для решения познавательных и комму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никативных задач различных источников информации, включая энциклопедии, словари, интернет-ресурсы и другие базы данных;</w:t>
      </w:r>
    </w:p>
    <w:p w:rsidR="00581058" w:rsidRPr="00B0636C" w:rsidRDefault="00581058" w:rsidP="00B0636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учебного сотрудничества и совместной дея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 с учителем и сверстниками; согласование и ко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ординация совместной познавательно-трудовой деятельно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с другими её участниками; объективное оценивание вкла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своей познавательно-трудовой деятельности в решение общих задач коллектива;</w:t>
      </w:r>
    </w:p>
    <w:p w:rsidR="00581058" w:rsidRPr="00B0636C" w:rsidRDefault="00581058" w:rsidP="00B0636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правильности выполнения учебной задачи, собственных возможностей её решения; диагностика резуль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няемых технологических процессах;</w:t>
      </w:r>
    </w:p>
    <w:p w:rsidR="00581058" w:rsidRPr="00B0636C" w:rsidRDefault="00581058" w:rsidP="00B0636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и правил безопасности познавательно- трудовой деятельности и созидательного труда;</w:t>
      </w:r>
    </w:p>
    <w:p w:rsidR="00581058" w:rsidRPr="00B0636C" w:rsidRDefault="00581058" w:rsidP="00B0636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и правил культуры труда в соответствии с технологиче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культурой производства;</w:t>
      </w:r>
    </w:p>
    <w:p w:rsidR="00581058" w:rsidRPr="00B0636C" w:rsidRDefault="00581058" w:rsidP="00B0636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ниям и принципам;</w:t>
      </w:r>
    </w:p>
    <w:p w:rsidR="00581058" w:rsidRPr="00B0636C" w:rsidRDefault="00581058" w:rsidP="00B0636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экологического мышления, умение применять его в познавательной, коммуникатив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ной, социальной практике и профессиональной ориен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тации.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Предметные результаты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освоения учащимися предме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«Технология. Индустриальные технологии»: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 познавательной сфере:</w:t>
      </w:r>
    </w:p>
    <w:p w:rsidR="00581058" w:rsidRPr="00B0636C" w:rsidRDefault="00581058" w:rsidP="00B0636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роли техники и технологий для прогрессивно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развития общества;</w:t>
      </w:r>
    </w:p>
    <w:p w:rsidR="00581058" w:rsidRPr="00B0636C" w:rsidRDefault="00581058" w:rsidP="00B0636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представ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ления о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техносфере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, сущности технологической культуры и культуры труда;</w:t>
      </w:r>
    </w:p>
    <w:p w:rsidR="00581058" w:rsidRPr="00B0636C" w:rsidRDefault="00581058" w:rsidP="00B0636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видов и назначения ме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тодов получения и преобразования материалов, энергии, информации, природных объектов, а также соответствую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 технологий промышленного производства;</w:t>
      </w:r>
    </w:p>
    <w:p w:rsidR="00581058" w:rsidRPr="00B0636C" w:rsidRDefault="00581058" w:rsidP="00B0636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в имеющихся и возможных средствах и технологиях созда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объектов труда;</w:t>
      </w:r>
    </w:p>
    <w:p w:rsidR="00581058" w:rsidRPr="00B0636C" w:rsidRDefault="00581058" w:rsidP="00B0636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освоение обучающимися основ проектно- исследовательской деятельности;</w:t>
      </w:r>
    </w:p>
    <w:p w:rsidR="00581058" w:rsidRPr="00B0636C" w:rsidRDefault="00581058" w:rsidP="00B0636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проведение наблюдений и экспериментов под руководством учителя; объяснение явле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ний, процессов и связей, выявляемых в ходе исследований;</w:t>
      </w:r>
    </w:p>
    <w:p w:rsidR="00581058" w:rsidRPr="00B0636C" w:rsidRDefault="00581058" w:rsidP="00B0636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уяснение социальных и экологических последствий разви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 технологий промышленного и сельскохозяйственного производства, энергетики и транспорта; распознавание ви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дов, назначения материалов, инструментов и оборудования, применяемого в технологических процессах; оценка техно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логических свойств сырья, материалов и областей их приме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нения;</w:t>
      </w:r>
    </w:p>
    <w:p w:rsidR="00581058" w:rsidRPr="00B0636C" w:rsidRDefault="00581058" w:rsidP="00B0636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рования и создания объектов труда;</w:t>
      </w:r>
    </w:p>
    <w:p w:rsidR="00581058" w:rsidRPr="00B0636C" w:rsidRDefault="00581058" w:rsidP="00B0636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средствами и формами графического отобра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жения объектов или процессов, правилами выполнения гра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фической документации, овладение методами чтения техни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ческой, технологической и инструктивной информации;</w:t>
      </w:r>
    </w:p>
    <w:p w:rsidR="00581058" w:rsidRPr="00B0636C" w:rsidRDefault="00581058" w:rsidP="00B0636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устанавливать взаимосвязь зна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по разным учебным предметам для решения приклад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учебных задач; применение общенаучных знаний по пред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метам естественно-математического цикла в процессе под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готовки и осуществления технологических процессов для обоснования и аргументации рациональности деятельности;</w:t>
      </w:r>
    </w:p>
    <w:p w:rsidR="00581058" w:rsidRPr="00B0636C" w:rsidRDefault="00581058" w:rsidP="00B0636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элементов экономики при обосновании техно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логий и проектов;</w:t>
      </w:r>
    </w:p>
    <w:p w:rsidR="00581058" w:rsidRPr="00B0636C" w:rsidRDefault="00581058" w:rsidP="00B0636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алгоритмами и методами решения организа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ционных и технико-технологических задач;</w:t>
      </w:r>
    </w:p>
    <w:p w:rsidR="00581058" w:rsidRPr="00B0636C" w:rsidRDefault="00581058" w:rsidP="00B0636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элементами научной организации труда, формами деятельности, соответствующими культуре труда и технологической культу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 производства;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</w:t>
      </w:r>
      <w:r w:rsidRPr="00B0636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B0636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трудовой сфере:</w:t>
      </w:r>
    </w:p>
    <w:p w:rsidR="00581058" w:rsidRPr="00B0636C" w:rsidRDefault="00581058" w:rsidP="00B0636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технологического процесса и процесса тру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да;</w:t>
      </w:r>
    </w:p>
    <w:p w:rsidR="00581058" w:rsidRPr="00B0636C" w:rsidRDefault="00581058" w:rsidP="00B0636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материалов с учётом характера объекта труда и технологии;</w:t>
      </w:r>
    </w:p>
    <w:p w:rsidR="00581058" w:rsidRPr="00B0636C" w:rsidRDefault="00581058" w:rsidP="00B0636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инструментов, приспособлений и обо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рудования с учётом требований технологии и материально- энергетических ресурсов;</w:t>
      </w:r>
    </w:p>
    <w:p w:rsidR="00581058" w:rsidRPr="00B0636C" w:rsidRDefault="00581058" w:rsidP="00B0636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методами учебно-исследовательской и проект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деятельности, решения творческих задач, моделирова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конструирования;</w:t>
      </w:r>
    </w:p>
    <w:p w:rsidR="00581058" w:rsidRPr="00B0636C" w:rsidRDefault="00581058" w:rsidP="00B0636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проектирование последовательности операций и составление операционной карты работ;</w:t>
      </w:r>
    </w:p>
    <w:p w:rsidR="00581058" w:rsidRPr="00B0636C" w:rsidRDefault="00581058" w:rsidP="00B0636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технологических операций с соблюдением установленных норм, стандартов, ограничений;</w:t>
      </w:r>
    </w:p>
    <w:p w:rsidR="00581058" w:rsidRPr="00B0636C" w:rsidRDefault="00581058" w:rsidP="00B0636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трудовой и технологической дисциплины;</w:t>
      </w:r>
    </w:p>
    <w:p w:rsidR="00581058" w:rsidRPr="00B0636C" w:rsidRDefault="00581058" w:rsidP="00B0636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и правил безопасного труда, пожарной безопасности, пра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 санитарии и гигиены;</w:t>
      </w:r>
    </w:p>
    <w:p w:rsidR="00581058" w:rsidRPr="00B0636C" w:rsidRDefault="00581058" w:rsidP="00B0636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средств и видов представления технической и тех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нологической информации в соответствии с коммуникатив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задачей, сферой и ситуацией общения;</w:t>
      </w:r>
    </w:p>
    <w:p w:rsidR="00581058" w:rsidRPr="00B0636C" w:rsidRDefault="00581058" w:rsidP="00B0636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промежуточных и конечных результатов труда по установленным критериям и показателям с использова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нием контрольных и измерительных инструментов;</w:t>
      </w:r>
    </w:p>
    <w:p w:rsidR="00581058" w:rsidRPr="00B0636C" w:rsidRDefault="00581058" w:rsidP="00B0636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допущенных ошибок в процессе труда и обоснование способов их исправления;</w:t>
      </w:r>
    </w:p>
    <w:p w:rsidR="00581058" w:rsidRPr="00B0636C" w:rsidRDefault="00581058" w:rsidP="00B0636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документирование результатов труда и проектной дея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тельности;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 мотивационной сфере:</w:t>
      </w:r>
    </w:p>
    <w:p w:rsidR="00581058" w:rsidRPr="00B0636C" w:rsidRDefault="00581058" w:rsidP="00B0636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оценивание своей способности к труду в конкретной пред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метной деятельности;</w:t>
      </w:r>
    </w:p>
    <w:p w:rsidR="00581058" w:rsidRPr="00B0636C" w:rsidRDefault="00581058" w:rsidP="00B0636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ответственности за качест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 результатов труда;</w:t>
      </w:r>
    </w:p>
    <w:p w:rsidR="00581058" w:rsidRPr="00B0636C" w:rsidRDefault="00581058" w:rsidP="00B0636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согласование своих потребностей и требований с потреб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ностями и требованиями других участников познавательно- трудовой деятельности;</w:t>
      </w:r>
    </w:p>
    <w:p w:rsidR="00581058" w:rsidRPr="00B0636C" w:rsidRDefault="00581058" w:rsidP="00B0636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мире профессий, свя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занных с изучаемыми технологиями, их востребованности на рынке труда;</w:t>
      </w:r>
    </w:p>
    <w:p w:rsidR="00581058" w:rsidRPr="00B0636C" w:rsidRDefault="00581058" w:rsidP="00B0636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направленное продвижение к выбору про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филя технологической подготовки в старших классах пол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средней школы или будущей профессии в учреждениях начального профессионального или среднего специального образования;</w:t>
      </w:r>
    </w:p>
    <w:p w:rsidR="00581058" w:rsidRPr="00B0636C" w:rsidRDefault="00581058" w:rsidP="00B0636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выраженная готовность к труду в сфере материального производства или сфере услуг;</w:t>
      </w:r>
    </w:p>
    <w:p w:rsidR="00581058" w:rsidRPr="00B0636C" w:rsidRDefault="00581058" w:rsidP="00B0636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экономии и бережливости в расходовании времени, материалов, денежных средств, труда;</w:t>
      </w:r>
    </w:p>
    <w:p w:rsidR="00581058" w:rsidRPr="00B0636C" w:rsidRDefault="00581058" w:rsidP="00B0636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эко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логической культуры при обосновании объекта труда и вы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полнении работ;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 эстетической сфере:</w:t>
      </w:r>
    </w:p>
    <w:p w:rsidR="00581058" w:rsidRPr="00B0636C" w:rsidRDefault="00581058" w:rsidP="00B0636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методами эстетического оформления изделий, обеспечения сохранности продуктов труда, дизайнерского проектирования изделий;</w:t>
      </w:r>
    </w:p>
    <w:p w:rsidR="00581058" w:rsidRPr="00B0636C" w:rsidRDefault="00581058" w:rsidP="00B0636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варианта рекламы вы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полненного объекта или результата труда;</w:t>
      </w:r>
    </w:p>
    <w:p w:rsidR="00581058" w:rsidRPr="00B0636C" w:rsidRDefault="00581058" w:rsidP="00B0636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рациональное и эстетическое оснащение рабочего места с учётом требований эргономики и элементов научной орга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низации труда;</w:t>
      </w:r>
    </w:p>
    <w:p w:rsidR="00581058" w:rsidRPr="00B0636C" w:rsidRDefault="00581058" w:rsidP="00B0636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выражать себя в доступных видах и формах худо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жественно-прикладного творчества;</w:t>
      </w:r>
    </w:p>
    <w:p w:rsidR="00581058" w:rsidRPr="00B0636C" w:rsidRDefault="00581058" w:rsidP="00B0636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художественное оформ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ление объекта труда и оптимальное планирование работ;</w:t>
      </w:r>
    </w:p>
    <w:p w:rsidR="00581058" w:rsidRPr="00B0636C" w:rsidRDefault="00581058" w:rsidP="00B0636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рациональный выбор рабочего костюма и опрятное со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держание рабочей одежды;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 коммуникативной сфере:</w:t>
      </w:r>
    </w:p>
    <w:p w:rsidR="00581058" w:rsidRPr="00B0636C" w:rsidRDefault="00581058" w:rsidP="00B0636C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освоение умений, составляющих основу ком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муникативной компетентности: действовать с учётом пози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другого и уметь согласовывать свои действия;</w:t>
      </w:r>
    </w:p>
    <w:p w:rsidR="00581058" w:rsidRPr="00B0636C" w:rsidRDefault="00581058" w:rsidP="00B0636C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ливать и поддерживать необходимые контакты с другими людьми; удовлетворительно владеть нормами и техникой общения;</w:t>
      </w:r>
    </w:p>
    <w:p w:rsidR="00581058" w:rsidRPr="00B0636C" w:rsidRDefault="00581058" w:rsidP="00B0636C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цели коммуникации, оценивать ситуа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цию, учитывать намерения и способы коммуникации парт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нёра, выбирать адекватные стратегии коммуникации;</w:t>
      </w:r>
    </w:p>
    <w:p w:rsidR="00581058" w:rsidRPr="00B0636C" w:rsidRDefault="00581058" w:rsidP="00B0636C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рабочих отношений в группе для выполне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практической работы или проекта, эффективное сотруд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ничество и способствование эффективной кооперации;</w:t>
      </w:r>
    </w:p>
    <w:p w:rsidR="00581058" w:rsidRPr="00B0636C" w:rsidRDefault="00581058" w:rsidP="00B0636C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интегрирование в группу сверстников и построение продук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тивного взаимодействия со сверстниками и учителями;</w:t>
      </w:r>
    </w:p>
    <w:p w:rsidR="00581058" w:rsidRPr="00B0636C" w:rsidRDefault="00581058" w:rsidP="00B0636C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разных точек зрения перед принятием реше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и осуществлением выбора;</w:t>
      </w:r>
    </w:p>
    <w:p w:rsidR="00581058" w:rsidRPr="00B0636C" w:rsidRDefault="00581058" w:rsidP="00B0636C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аргументирование своей точ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зрения, отстаивание в споре своей позиции невраждеб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для оппонентов образом;</w:t>
      </w:r>
    </w:p>
    <w:p w:rsidR="00581058" w:rsidRPr="00B0636C" w:rsidRDefault="00581058" w:rsidP="00B0636C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адекватное использование речевых средств для решения различных коммуникативных задач;</w:t>
      </w:r>
    </w:p>
    <w:p w:rsidR="00581058" w:rsidRPr="00B0636C" w:rsidRDefault="00581058" w:rsidP="00B0636C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устной и пись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менной речью;</w:t>
      </w:r>
    </w:p>
    <w:p w:rsidR="00581058" w:rsidRPr="00B0636C" w:rsidRDefault="00581058" w:rsidP="00B0636C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монологических контекстных высказываний;</w:t>
      </w:r>
    </w:p>
    <w:p w:rsidR="00581058" w:rsidRPr="00B0636C" w:rsidRDefault="00581058" w:rsidP="00B0636C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публичная презентация и защита проекта изделия, продукта труда или услуги;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 физиолого-психологической сфере:</w:t>
      </w:r>
    </w:p>
    <w:p w:rsidR="00581058" w:rsidRPr="00B0636C" w:rsidRDefault="00581058" w:rsidP="00B0636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моторики и координации движений рук при ра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боте с ручными инструментами и выполнении операций с помощью машин и механизмов;</w:t>
      </w:r>
    </w:p>
    <w:p w:rsidR="00581058" w:rsidRPr="00B0636C" w:rsidRDefault="00581058" w:rsidP="00B0636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необходимой точности движений при выполнении различных технологи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ческих операций;</w:t>
      </w:r>
    </w:p>
    <w:p w:rsidR="00581058" w:rsidRPr="00B0636C" w:rsidRDefault="00581058" w:rsidP="00B0636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необходимой величины усилий, прикладывае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мых к инструментам, с учётом технологических требований;</w:t>
      </w:r>
    </w:p>
    <w:p w:rsidR="00581058" w:rsidRPr="00B0636C" w:rsidRDefault="00581058" w:rsidP="00B0636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сочетание образного и логического мышления в проект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деятельности.</w:t>
      </w:r>
    </w:p>
    <w:p w:rsidR="00C9452B" w:rsidRDefault="00C9452B" w:rsidP="00B0636C">
      <w:pPr>
        <w:spacing w:after="0" w:line="240" w:lineRule="auto"/>
        <w:ind w:left="424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81058" w:rsidRPr="00B0636C" w:rsidRDefault="00581058" w:rsidP="008D7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</w:t>
      </w:r>
      <w:r w:rsidR="001C2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ание </w:t>
      </w: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предмета</w:t>
      </w:r>
    </w:p>
    <w:p w:rsidR="00581058" w:rsidRPr="00B0636C" w:rsidRDefault="00581058" w:rsidP="008D7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«Технологии обработки конструкционных материалов»</w:t>
      </w:r>
    </w:p>
    <w:p w:rsidR="00581058" w:rsidRPr="00B0636C" w:rsidRDefault="00581058" w:rsidP="008D7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1. Технологии ручной обработки древесины и древесных материалов. 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сведения.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Конструкторская и технологиче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ская документация. Использование ПК для подготовки конст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рукторской и технологической документации. Заточка и настройка дереворежущих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инструментов</w:t>
      </w:r>
      <w:proofErr w:type="gram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очность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измерений и допуски при обработке. Отклонения и допуски на размеры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детали</w:t>
      </w:r>
      <w:proofErr w:type="gram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толярные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шиповые соединения. Технология шипового соединения деталей. Выдалбливание проушин и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гнёзд</w:t>
      </w:r>
      <w:proofErr w:type="gram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ехнология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соединения деталей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шкантами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шурупами в на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гель. Рациональные приёмы работы ручными инструментами зри подготовке деталей и сборке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изделий</w:t>
      </w:r>
      <w:proofErr w:type="gram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.И</w:t>
      </w:r>
      <w:proofErr w:type="gram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зготовление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деталей и изделий различных геометриче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форм по техническим рисункам, эскизам, чертежам и тех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нологическим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картам.Правила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безопасного труда при работе ручными столярны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инструментами.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Лабораторно-практические и практические работы.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Разработка чертежей деталей и изделий. Разработка технологи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ческих карт изготовления деталей из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древесины</w:t>
      </w:r>
      <w:proofErr w:type="gram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астройка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рубанка. Доводка лезвия ножа рубанка.</w:t>
      </w:r>
      <w:r w:rsidR="009A5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Расчёт отклонений и допусков на размеры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деталей</w:t>
      </w:r>
      <w:proofErr w:type="gram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асчёт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шиповых соединений деревянной рамки.</w:t>
      </w:r>
      <w:r w:rsidR="009A5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Изготовление изделий из древесины с </w:t>
      </w:r>
      <w:proofErr w:type="gram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шиповым</w:t>
      </w:r>
      <w:proofErr w:type="gram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соединение брусков. Ознакомление с рациональными приёмами работы ручными инструментами при выпиливании, долблении и зачистке шипов и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проушин</w:t>
      </w:r>
      <w:proofErr w:type="gram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оединение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деталей из древесины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шкантами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шурупами в нагель.</w:t>
      </w:r>
    </w:p>
    <w:p w:rsidR="00581058" w:rsidRPr="00B0636C" w:rsidRDefault="00581058" w:rsidP="008D7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 Технологии машинной обработки древ</w:t>
      </w:r>
      <w:r w:rsidR="005406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есины и древесных материалов. 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сведения.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Конструкторская и технологиче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ская документация для деталей из древесины, изготовляемых на токарном станке. Использование ПК для подготовки конструк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торской и технологической документации.</w:t>
      </w:r>
      <w:r w:rsidR="009A5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обработки наружных фасонных поверхностей деталей из древесины. Обработка вогнутой и выпуклой криволи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нейной поверхности. Точение шаров и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дисков</w:t>
      </w:r>
      <w:proofErr w:type="gram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ехнология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точения декоративных изделий, имеющих внут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ренние полости. Контроль качества деталей. Шлифовка и отдел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ка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изделий</w:t>
      </w:r>
      <w:proofErr w:type="gram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.Э</w:t>
      </w:r>
      <w:proofErr w:type="gram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кологичность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заготовки, производства и обработки древе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сины и древесных материалов</w:t>
      </w:r>
      <w:r w:rsidR="009A5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деталей и изделий на токарном станке по техни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ческим рисункам, эскизам, чертежам и технологическим картам.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Лабораторно-практические и практические работы.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Выполнение чертежей и технологических карт для деталей из древесины, изготовляемых на токарном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станке</w:t>
      </w:r>
      <w:proofErr w:type="gram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очение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деталей из древесины по эскизам, чертежам и технологическим картам. Ознакомление со способами применения разметочных и контрольно-измерительных инструментов яри изготовлении деталей с фасонными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поверхностями</w:t>
      </w:r>
      <w:proofErr w:type="gram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очение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декоративных изделий из древесины. Ознакомление с рациональными приёмами работы при выполнении раз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личных видов токарных работ. Соблюдение правил безопасного труда при работе на станках. Уборка рабочего места.</w:t>
      </w:r>
    </w:p>
    <w:p w:rsidR="00581058" w:rsidRPr="00B0636C" w:rsidRDefault="00581058" w:rsidP="008D7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3. Технологии ручной обработки металлов и искусственных материалов. 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сведения.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 Металлы и их сплавы, область применения. Классификация сталей. Термическая обработка сталей.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Резьбовые соединения. Резьба. Технология нарезания в ме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таллах и искусственных материалах наружной и внутренней резьбы вручную. Режущие инструменты (метчик, плашка), при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способления и оборудование для нарезания резьбы.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Визуальный и инструментальный контроль качества деталей.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Профессии, связанные с ручной обработкой металлов, тер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мической обработкой материалов.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Лабораторно-практические и практические работы.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 Ознакомление с термической обработкой стали.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Нарезание наружной и внутренней резьбы вручную. Отра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ботка навыков нарезания резьбы в металлах и искусственных материалах. Выявление дефектов и их устранение.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деталей из тонколистового металла, проволо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ки, искусственных материалов по эскизам, чертежам и техноло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гическим картам.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4. Технологии машинной обработки металлов и искусственных материалов. 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сведения.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 Токарно-винторезный станок: устройство, назначение, приёмы подготовки к работе; приёмы управления и выполнения операций. Инструменты и приспо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собления для работы на токарном станке. Основные операции токарной обработки и особенности их выполнения. Особенно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точения изделий из искусственных материалов. Правила без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опасной работы на токарном станке.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Фрезерный станок: устройство, назначение, приёмы рабо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ты. Инструменты и приспособления для работы на фрезерном станке. Основные операции фрезерной обработки и особенно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их выполнения. Правила безопасной работы на фрезерном станке.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Графическая документация для изготовления изделий на то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карном и фрезерном станках. Технологическая документация для изготовления изделий на токарном и фрезерном станках. Операционная карта.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Перспективные технологии производства деталей из метал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 и искусственных материалов. Экологические проблемы про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изводства, применения и утилизации изделий из металлов и ис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кусственных материалов.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Профессии, связанные с обслуживанием, наладкой и ремон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том токарных и фрезерных станков.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Лабораторно-практические и практические работы.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 Ознакомление с устройством школьного токарно-винторезного станка.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видами и назначением токарных резцов, ре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жимами резания при токарной обработке.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токарно-винторезным станком. Наладка и на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стройка станка.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приёмов работы на токарно-винторезном станке (обтачивание наружной цилиндрической поверхности, подрез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торца, сверление заготовки). Соблюдение правил безопасно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труда. Уборка рабочего места.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Нарезание резьбы плашкой на токарно-винторезном станке.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устройством настольного горизонтально- фрезерного станка. Ознакомление с режущим инструментом для фрезерования.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Наладка и настройка школьного фрезерного станка. Уста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новка фрезы и заготовки. Фрезерование. Соблюдение правил безопасного труда. Уборка рабочего места.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чертежей для изготовления изделий на токар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 и фрезерном станках. Применение ПК для разработки гра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фической документации.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операционной карты на изготовление детали вращения и детали, получаемой фрезерованием. Применение ПК для разработки технологической документации.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деталей из металла и искусственных материа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 на токарном и фрезерном станках по эскизам, чертежам и технологическим картам.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Тема 5. Технологии художественно- прикладной обработки материалов. 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сведения.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 Технологии художественно-при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кладной обработки материалов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Художественная обработка древесины. История мозаики. Виды мозаики (инкрустация, интарсия, блочная мозаика, мар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кетри).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изготовления мозаичных наборов. Материалы, рабочее место и инструменты. Подготовка рисунка, выполнение набора, отделка.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Мозаика с металлическим контуром (филигрань, скань); под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бор материалов, применяемые инструменты, технология выпол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нения.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Художественное ручное тиснение по фольге: материалы за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готовок, инструменты для тиснения. Особенности технологии ручного тиснения. Технология получения рельефных рисунков на фольге в технике басмы.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изготовления декоративных изделий из прово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локи (ажурная скульптура из металла). Материалы, инструмен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ты, приспособления.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художественной обработки изделий в технике просечного металла (просечное железо). Инструменты для про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сечки или выпиливания.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Чеканка, история её возникновения, виды. Материалы изде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лий и инструменты. Технология чеканки: разработка эскиза, под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готовка металлической пластины, перенос изображения на пла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стину, выполнение чеканки, зачистка и отделка.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труда при выполнении художествен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но-прикладных работ с древесиной и металлом.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Профессии, связанные с художественной обработкой металла.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Лабораторно-практические и практические работы.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Изготовление мозаики из шпона. Разработка эскизов изделий, подбор материалов, выполнение работ, отделка.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мозаики с металлическим контуром (украше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мозаики филигранью или врезанным металлическим конту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ром).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технологии изготовления изделия тиснением по фольге; подготовка фольги, подбор и копирование рисунка, тиснение рисунка, отделка.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эскизов и изготовление декоративного изделия из проволоки. Определение последовательности изготовления изделия.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изделия в технике просечного металла. Под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бор рисунка, подготовка заготовки, разметка, обработка внут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ренних и наружных контуров, отделка.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металлических рельефов методом чеканки: выбор изделия, правка заготовки, разработка рисунка и перенос его на металлическую поверхность, чеканка, зачистка, отделка.</w:t>
      </w:r>
    </w:p>
    <w:p w:rsidR="00581058" w:rsidRPr="00B0636C" w:rsidRDefault="00581058" w:rsidP="00B0636C">
      <w:pPr>
        <w:spacing w:after="0" w:line="240" w:lineRule="auto"/>
        <w:ind w:left="42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«Технологии домашнего хозяйства»</w:t>
      </w:r>
    </w:p>
    <w:p w:rsidR="00581058" w:rsidRPr="00B0636C" w:rsidRDefault="00581058" w:rsidP="008D7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</w:t>
      </w:r>
      <w:r w:rsidR="008D74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Технологии ремонтно-отделочных работ. 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сведения.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 Виды ремонтно-отделочных ра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бот. Современные материалы для выполнения ремонтно-отделочных работ в жилых помещениях.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технологии малярных работ. Инструменты и приспо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собления для малярных работ. Виды красок и эмалей. Особенно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окраски поверхностей помещений, применение трафаретов.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технологии плиточных работ. Виды плитки, приме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няемой для облицовки стен и полов. Материалы для наклейки плитки. Технология крепления плитки к стенам и полам.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Профессии, связанные с выполнением ремонтно-отделоч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и строительных работ.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правил безопасного труда при выполнении ремонтно-отделочных работ.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Лабораторно-практические и практические работы.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Изучение технологии малярных работ. Подготовка поверхно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стей стен под окраску. Выбор краски, в том числе по каталогам и образцам. Изготовление трафарета для нанесения какого- либо рисунка на поверхность стены. Выполнение ремонтных малярных работ в школьных мастерских под руководством учи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теля.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технологией плиточных работ. Изучение различных типов плиток для облицовки стен и настилки полов. Замена отколовшейся плитки на участке стены (под руковод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ством учителя).</w:t>
      </w:r>
    </w:p>
    <w:p w:rsidR="00C9452B" w:rsidRDefault="00C9452B" w:rsidP="008D745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81058" w:rsidRPr="00B0636C" w:rsidRDefault="00581058" w:rsidP="00B0636C">
      <w:pPr>
        <w:spacing w:after="0" w:line="240" w:lineRule="auto"/>
        <w:ind w:left="3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«Технологии исследовательской и опытнической деятельности»</w:t>
      </w:r>
    </w:p>
    <w:p w:rsidR="00581058" w:rsidRPr="00B0636C" w:rsidRDefault="00581058" w:rsidP="00B063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1. Исследовательская и созидательная деятельность. 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. Творческий проект. Этапы про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ектирования и конструирования. Проектирование изделий на предприятии (конструкторская и технологическая подготов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ка). Государственные стандарты на типовые детали и документа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цию (ЕСКД и ЕСТД).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технические и технологические задачи при про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ектировании изделия, возможные пути их решения. Примене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ПК при проектировании.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Экономическая оценка стоимости выполнения проекта.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проведения электронной презентации проектов (сценарии, содержание).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Практические работы.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Обоснование идеи изделия на ос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нове маркетинговых опросов. Поиск необходимой информации с использованием сети Интернет.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Конструирование и дизайн-проектирование изделия с ис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пользованием ПК, установление состава деталей.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чертежей деталей проектного изделия.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технологических карт изготовления деталей из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делия.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деталей изделия, сборка изделия и его отдел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ка. Разработка варианта рекламы.</w:t>
      </w:r>
    </w:p>
    <w:p w:rsidR="008D7456" w:rsidRDefault="00581058" w:rsidP="00C94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проектных материалов. Подготовка электрон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презентации проек</w:t>
      </w:r>
      <w:r w:rsidR="008D7456">
        <w:rPr>
          <w:rFonts w:ascii="Times New Roman" w:eastAsia="Times New Roman" w:hAnsi="Times New Roman" w:cs="Times New Roman"/>
          <w:sz w:val="24"/>
          <w:szCs w:val="24"/>
          <w:lang w:eastAsia="ru-RU"/>
        </w:rPr>
        <w:t>та.</w:t>
      </w:r>
    </w:p>
    <w:p w:rsidR="008D7456" w:rsidRDefault="008D7456" w:rsidP="00C94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7456" w:rsidRDefault="008D7456" w:rsidP="00C94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FB0" w:rsidRDefault="000A0FB0" w:rsidP="008D7456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A0FB0" w:rsidRDefault="000A0FB0" w:rsidP="008D7456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A0FB0" w:rsidRDefault="000A0FB0" w:rsidP="008D7456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A0FB0" w:rsidRDefault="000A0FB0" w:rsidP="008D7456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A0FB0" w:rsidRDefault="000A0FB0" w:rsidP="008D7456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4737E" w:rsidRPr="00934EE6" w:rsidRDefault="0024737E" w:rsidP="008D7456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4737E" w:rsidRPr="00934EE6" w:rsidRDefault="0024737E" w:rsidP="008D7456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8D7456" w:rsidRPr="00856387" w:rsidRDefault="008D7456" w:rsidP="008D7456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12D52">
        <w:rPr>
          <w:rFonts w:ascii="Times New Roman" w:eastAsia="Times New Roman" w:hAnsi="Times New Roman"/>
          <w:b/>
          <w:sz w:val="24"/>
          <w:szCs w:val="24"/>
        </w:rPr>
        <w:lastRenderedPageBreak/>
        <w:t>Тематическое планирование с учетом рабочей программы воспитания</w:t>
      </w:r>
    </w:p>
    <w:p w:rsidR="008D7456" w:rsidRDefault="008D7456" w:rsidP="008D74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tbl>
      <w:tblPr>
        <w:tblStyle w:val="a3"/>
        <w:tblW w:w="14905" w:type="dxa"/>
        <w:tblLook w:val="04A0"/>
      </w:tblPr>
      <w:tblGrid>
        <w:gridCol w:w="445"/>
        <w:gridCol w:w="5509"/>
        <w:gridCol w:w="6493"/>
        <w:gridCol w:w="2458"/>
      </w:tblGrid>
      <w:tr w:rsidR="000A0FB0" w:rsidTr="0058726C">
        <w:trPr>
          <w:trHeight w:val="562"/>
        </w:trPr>
        <w:tc>
          <w:tcPr>
            <w:tcW w:w="445" w:type="dxa"/>
          </w:tcPr>
          <w:p w:rsidR="000A0FB0" w:rsidRDefault="000A0FB0" w:rsidP="008D7456">
            <w:pPr>
              <w:pStyle w:val="Default"/>
            </w:pPr>
            <w:r>
              <w:t>№</w:t>
            </w:r>
          </w:p>
        </w:tc>
        <w:tc>
          <w:tcPr>
            <w:tcW w:w="5509" w:type="dxa"/>
          </w:tcPr>
          <w:p w:rsidR="000A0FB0" w:rsidRDefault="000A0FB0" w:rsidP="00050FFD">
            <w:pPr>
              <w:pStyle w:val="Default"/>
              <w:jc w:val="center"/>
            </w:pPr>
            <w:r>
              <w:t>Название раздела</w:t>
            </w:r>
          </w:p>
        </w:tc>
        <w:tc>
          <w:tcPr>
            <w:tcW w:w="6493" w:type="dxa"/>
          </w:tcPr>
          <w:p w:rsidR="000A0FB0" w:rsidRDefault="000A0FB0" w:rsidP="008D7456">
            <w:pPr>
              <w:pStyle w:val="Default"/>
            </w:pPr>
            <w:r>
              <w:t>Модуль воспитательной программы «Школьный курс»</w:t>
            </w:r>
          </w:p>
        </w:tc>
        <w:tc>
          <w:tcPr>
            <w:tcW w:w="2458" w:type="dxa"/>
          </w:tcPr>
          <w:p w:rsidR="000A0FB0" w:rsidRDefault="000A0FB0" w:rsidP="008D7456">
            <w:pPr>
              <w:pStyle w:val="Default"/>
            </w:pPr>
            <w:r>
              <w:t>Количество часов</w:t>
            </w:r>
          </w:p>
        </w:tc>
      </w:tr>
      <w:tr w:rsidR="000A0FB0" w:rsidTr="0058726C">
        <w:trPr>
          <w:trHeight w:val="645"/>
        </w:trPr>
        <w:tc>
          <w:tcPr>
            <w:tcW w:w="445" w:type="dxa"/>
            <w:vMerge w:val="restart"/>
          </w:tcPr>
          <w:p w:rsidR="000A0FB0" w:rsidRDefault="000A0FB0" w:rsidP="008D7456">
            <w:pPr>
              <w:pStyle w:val="Default"/>
            </w:pPr>
            <w:r>
              <w:t>1</w:t>
            </w:r>
          </w:p>
        </w:tc>
        <w:tc>
          <w:tcPr>
            <w:tcW w:w="144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A0FB0" w:rsidRDefault="000A0FB0" w:rsidP="008D7456">
            <w:pPr>
              <w:pStyle w:val="Default"/>
              <w:rPr>
                <w:rFonts w:eastAsia="Times New Roman"/>
                <w:b/>
                <w:bCs/>
                <w:lang w:eastAsia="ru-RU"/>
              </w:rPr>
            </w:pPr>
            <w:r w:rsidRPr="00B0636C">
              <w:rPr>
                <w:rFonts w:eastAsia="Times New Roman"/>
                <w:b/>
                <w:bCs/>
                <w:lang w:eastAsia="ru-RU"/>
              </w:rPr>
              <w:t>«Технологии обработки конструкционных материалов»</w:t>
            </w:r>
          </w:p>
          <w:p w:rsidR="000A0FB0" w:rsidRDefault="000A0FB0" w:rsidP="008D7456">
            <w:pPr>
              <w:pStyle w:val="Default"/>
            </w:pPr>
          </w:p>
        </w:tc>
      </w:tr>
      <w:tr w:rsidR="000A0FB0" w:rsidTr="000A0FB0">
        <w:trPr>
          <w:trHeight w:val="681"/>
        </w:trPr>
        <w:tc>
          <w:tcPr>
            <w:tcW w:w="445" w:type="dxa"/>
            <w:vMerge/>
          </w:tcPr>
          <w:p w:rsidR="000A0FB0" w:rsidRDefault="000A0FB0" w:rsidP="008D7456">
            <w:pPr>
              <w:pStyle w:val="Default"/>
            </w:pPr>
          </w:p>
        </w:tc>
        <w:tc>
          <w:tcPr>
            <w:tcW w:w="5509" w:type="dxa"/>
            <w:tcBorders>
              <w:top w:val="single" w:sz="4" w:space="0" w:color="auto"/>
              <w:bottom w:val="single" w:sz="4" w:space="0" w:color="auto"/>
            </w:tcBorders>
          </w:tcPr>
          <w:p w:rsidR="000A0FB0" w:rsidRPr="000A0FB0" w:rsidRDefault="000A0FB0" w:rsidP="000A0FB0">
            <w:pPr>
              <w:pStyle w:val="Default"/>
              <w:rPr>
                <w:rFonts w:eastAsia="Times New Roman"/>
                <w:bCs/>
                <w:lang w:eastAsia="ru-RU"/>
              </w:rPr>
            </w:pPr>
            <w:r w:rsidRPr="000A0FB0">
              <w:rPr>
                <w:rFonts w:eastAsia="Times New Roman"/>
                <w:bCs/>
                <w:lang w:eastAsia="ru-RU"/>
              </w:rPr>
              <w:t>Тема 1. Технологии ручной обработки древесины и древесных материалов.</w:t>
            </w:r>
          </w:p>
          <w:p w:rsidR="000A0FB0" w:rsidRPr="000A0FB0" w:rsidRDefault="000A0FB0" w:rsidP="000A0FB0">
            <w:pPr>
              <w:pStyle w:val="Default"/>
              <w:rPr>
                <w:rFonts w:eastAsia="Times New Roman"/>
                <w:bCs/>
                <w:lang w:eastAsia="ru-RU"/>
              </w:rPr>
            </w:pPr>
          </w:p>
        </w:tc>
        <w:tc>
          <w:tcPr>
            <w:tcW w:w="6493" w:type="dxa"/>
            <w:tcBorders>
              <w:top w:val="single" w:sz="4" w:space="0" w:color="auto"/>
              <w:bottom w:val="single" w:sz="4" w:space="0" w:color="auto"/>
            </w:tcBorders>
          </w:tcPr>
          <w:p w:rsidR="0054061A" w:rsidRDefault="00705520" w:rsidP="008D7456">
            <w:pPr>
              <w:pStyle w:val="Default"/>
            </w:pPr>
            <w:r w:rsidRPr="00856387">
              <w:t>День Знаний.</w:t>
            </w:r>
            <w:r w:rsidR="0054061A">
              <w:t xml:space="preserve"> Урок проектной деятельности.</w:t>
            </w:r>
          </w:p>
          <w:p w:rsidR="000A0FB0" w:rsidRDefault="0054061A" w:rsidP="008D7456">
            <w:pPr>
              <w:pStyle w:val="Default"/>
            </w:pPr>
            <w:r>
              <w:t>Дни финансовой грамотности.Урок – консультация «Права потребителя и их законодательная защита».</w:t>
            </w:r>
          </w:p>
        </w:tc>
        <w:tc>
          <w:tcPr>
            <w:tcW w:w="2458" w:type="dxa"/>
            <w:tcBorders>
              <w:top w:val="single" w:sz="4" w:space="0" w:color="auto"/>
              <w:bottom w:val="single" w:sz="4" w:space="0" w:color="auto"/>
            </w:tcBorders>
          </w:tcPr>
          <w:p w:rsidR="000A0FB0" w:rsidRDefault="000A0FB0" w:rsidP="000A0FB0">
            <w:pPr>
              <w:pStyle w:val="Default"/>
            </w:pPr>
            <w:r>
              <w:t>16</w:t>
            </w:r>
          </w:p>
        </w:tc>
      </w:tr>
      <w:tr w:rsidR="000A0FB0" w:rsidTr="000A0FB0">
        <w:trPr>
          <w:trHeight w:val="735"/>
        </w:trPr>
        <w:tc>
          <w:tcPr>
            <w:tcW w:w="445" w:type="dxa"/>
            <w:vMerge/>
          </w:tcPr>
          <w:p w:rsidR="000A0FB0" w:rsidRDefault="000A0FB0" w:rsidP="008D7456">
            <w:pPr>
              <w:pStyle w:val="Default"/>
            </w:pPr>
          </w:p>
        </w:tc>
        <w:tc>
          <w:tcPr>
            <w:tcW w:w="5509" w:type="dxa"/>
            <w:tcBorders>
              <w:top w:val="single" w:sz="4" w:space="0" w:color="auto"/>
              <w:bottom w:val="single" w:sz="4" w:space="0" w:color="auto"/>
            </w:tcBorders>
          </w:tcPr>
          <w:p w:rsidR="000A0FB0" w:rsidRPr="000A0FB0" w:rsidRDefault="000A0FB0" w:rsidP="000A0FB0">
            <w:pPr>
              <w:pStyle w:val="Default"/>
              <w:rPr>
                <w:rFonts w:eastAsia="Times New Roman"/>
                <w:bCs/>
                <w:lang w:eastAsia="ru-RU"/>
              </w:rPr>
            </w:pPr>
            <w:r w:rsidRPr="000A0FB0">
              <w:rPr>
                <w:rFonts w:eastAsia="Times New Roman"/>
                <w:bCs/>
                <w:lang w:eastAsia="ru-RU"/>
              </w:rPr>
              <w:t>Тема 2. Технологии машинной обработки древесины и древесных материалов.</w:t>
            </w:r>
          </w:p>
          <w:p w:rsidR="000A0FB0" w:rsidRPr="000A0FB0" w:rsidRDefault="000A0FB0" w:rsidP="000A0FB0">
            <w:pPr>
              <w:pStyle w:val="Default"/>
              <w:rPr>
                <w:rFonts w:eastAsia="Times New Roman"/>
                <w:bCs/>
                <w:lang w:eastAsia="ru-RU"/>
              </w:rPr>
            </w:pPr>
          </w:p>
        </w:tc>
        <w:tc>
          <w:tcPr>
            <w:tcW w:w="6493" w:type="dxa"/>
            <w:tcBorders>
              <w:top w:val="single" w:sz="4" w:space="0" w:color="auto"/>
              <w:bottom w:val="single" w:sz="4" w:space="0" w:color="auto"/>
            </w:tcBorders>
          </w:tcPr>
          <w:p w:rsidR="000A0FB0" w:rsidRDefault="0054061A" w:rsidP="008D7456">
            <w:pPr>
              <w:pStyle w:val="Default"/>
            </w:pPr>
            <w:r>
              <w:t>День Земли. Интегрированный урок «Экология и энергосбережение» Урок – консультация «Права потребителя и их законодательная защита».</w:t>
            </w:r>
          </w:p>
        </w:tc>
        <w:tc>
          <w:tcPr>
            <w:tcW w:w="2458" w:type="dxa"/>
            <w:tcBorders>
              <w:top w:val="single" w:sz="4" w:space="0" w:color="auto"/>
              <w:bottom w:val="single" w:sz="4" w:space="0" w:color="auto"/>
            </w:tcBorders>
          </w:tcPr>
          <w:p w:rsidR="000A0FB0" w:rsidRDefault="000A0FB0" w:rsidP="008D7456">
            <w:pPr>
              <w:pStyle w:val="Default"/>
            </w:pPr>
            <w:r>
              <w:t>4</w:t>
            </w:r>
          </w:p>
        </w:tc>
      </w:tr>
      <w:tr w:rsidR="000A0FB0" w:rsidTr="000A0FB0">
        <w:trPr>
          <w:trHeight w:val="705"/>
        </w:trPr>
        <w:tc>
          <w:tcPr>
            <w:tcW w:w="445" w:type="dxa"/>
            <w:vMerge/>
          </w:tcPr>
          <w:p w:rsidR="000A0FB0" w:rsidRDefault="000A0FB0" w:rsidP="008D7456">
            <w:pPr>
              <w:pStyle w:val="Default"/>
            </w:pPr>
          </w:p>
        </w:tc>
        <w:tc>
          <w:tcPr>
            <w:tcW w:w="5509" w:type="dxa"/>
            <w:tcBorders>
              <w:top w:val="single" w:sz="4" w:space="0" w:color="auto"/>
              <w:bottom w:val="single" w:sz="4" w:space="0" w:color="auto"/>
            </w:tcBorders>
          </w:tcPr>
          <w:p w:rsidR="000A0FB0" w:rsidRPr="000A0FB0" w:rsidRDefault="000A0FB0" w:rsidP="000A0FB0">
            <w:pPr>
              <w:pStyle w:val="Default"/>
              <w:rPr>
                <w:rFonts w:eastAsia="Times New Roman"/>
                <w:bCs/>
                <w:lang w:eastAsia="ru-RU"/>
              </w:rPr>
            </w:pPr>
            <w:r w:rsidRPr="000A0FB0">
              <w:rPr>
                <w:rFonts w:eastAsia="Times New Roman"/>
                <w:bCs/>
                <w:lang w:eastAsia="ru-RU"/>
              </w:rPr>
              <w:t>Тема 3. Технологии ручной обработки металлов и искусственных материалов</w:t>
            </w:r>
          </w:p>
          <w:p w:rsidR="000A0FB0" w:rsidRPr="000A0FB0" w:rsidRDefault="000A0FB0" w:rsidP="000A0FB0">
            <w:pPr>
              <w:pStyle w:val="Default"/>
              <w:rPr>
                <w:rFonts w:eastAsia="Times New Roman"/>
                <w:bCs/>
                <w:lang w:eastAsia="ru-RU"/>
              </w:rPr>
            </w:pPr>
          </w:p>
        </w:tc>
        <w:tc>
          <w:tcPr>
            <w:tcW w:w="6493" w:type="dxa"/>
            <w:tcBorders>
              <w:top w:val="single" w:sz="4" w:space="0" w:color="auto"/>
              <w:bottom w:val="single" w:sz="4" w:space="0" w:color="auto"/>
            </w:tcBorders>
          </w:tcPr>
          <w:p w:rsidR="000A0FB0" w:rsidRDefault="0054061A" w:rsidP="008D7456">
            <w:pPr>
              <w:pStyle w:val="Default"/>
            </w:pPr>
            <w:r>
              <w:t>Уроки по «Пожарной и электробезопасности»</w:t>
            </w:r>
          </w:p>
        </w:tc>
        <w:tc>
          <w:tcPr>
            <w:tcW w:w="2458" w:type="dxa"/>
            <w:tcBorders>
              <w:top w:val="single" w:sz="4" w:space="0" w:color="auto"/>
              <w:bottom w:val="single" w:sz="4" w:space="0" w:color="auto"/>
            </w:tcBorders>
          </w:tcPr>
          <w:p w:rsidR="000A0FB0" w:rsidRDefault="000A0FB0" w:rsidP="008D7456">
            <w:pPr>
              <w:pStyle w:val="Default"/>
            </w:pPr>
            <w:r>
              <w:t>2</w:t>
            </w:r>
          </w:p>
        </w:tc>
      </w:tr>
      <w:tr w:rsidR="00705520" w:rsidTr="000A0FB0">
        <w:trPr>
          <w:trHeight w:val="870"/>
        </w:trPr>
        <w:tc>
          <w:tcPr>
            <w:tcW w:w="445" w:type="dxa"/>
            <w:vMerge/>
          </w:tcPr>
          <w:p w:rsidR="00705520" w:rsidRDefault="00705520" w:rsidP="00705520">
            <w:pPr>
              <w:pStyle w:val="Default"/>
            </w:pPr>
          </w:p>
        </w:tc>
        <w:tc>
          <w:tcPr>
            <w:tcW w:w="5509" w:type="dxa"/>
            <w:tcBorders>
              <w:top w:val="single" w:sz="4" w:space="0" w:color="auto"/>
            </w:tcBorders>
          </w:tcPr>
          <w:p w:rsidR="00705520" w:rsidRPr="000A0FB0" w:rsidRDefault="00705520" w:rsidP="00705520">
            <w:pPr>
              <w:pStyle w:val="Default"/>
              <w:rPr>
                <w:rFonts w:eastAsia="Times New Roman"/>
                <w:bCs/>
                <w:lang w:eastAsia="ru-RU"/>
              </w:rPr>
            </w:pPr>
            <w:r w:rsidRPr="000A0FB0">
              <w:rPr>
                <w:rFonts w:eastAsia="Times New Roman"/>
                <w:bCs/>
                <w:lang w:eastAsia="ru-RU"/>
              </w:rPr>
              <w:t>Тема 4. Технологии машинной обработки металлов и искусственных материалов</w:t>
            </w:r>
          </w:p>
        </w:tc>
        <w:tc>
          <w:tcPr>
            <w:tcW w:w="6493" w:type="dxa"/>
            <w:tcBorders>
              <w:top w:val="single" w:sz="4" w:space="0" w:color="auto"/>
            </w:tcBorders>
          </w:tcPr>
          <w:p w:rsidR="00705520" w:rsidRDefault="0054061A" w:rsidP="00705520">
            <w:pPr>
              <w:pStyle w:val="Default"/>
            </w:pPr>
            <w:r>
              <w:t>Всероссийский урок «экология и энергосбережение» в рамках Всероссийского фестиваля энергосбережения –Вместе ярче»</w:t>
            </w:r>
          </w:p>
        </w:tc>
        <w:tc>
          <w:tcPr>
            <w:tcW w:w="2458" w:type="dxa"/>
            <w:tcBorders>
              <w:top w:val="single" w:sz="4" w:space="0" w:color="auto"/>
            </w:tcBorders>
          </w:tcPr>
          <w:p w:rsidR="00705520" w:rsidRDefault="00705520" w:rsidP="00705520">
            <w:pPr>
              <w:pStyle w:val="Default"/>
            </w:pPr>
            <w:r>
              <w:t>16</w:t>
            </w:r>
          </w:p>
        </w:tc>
      </w:tr>
      <w:tr w:rsidR="00705520" w:rsidTr="000A0FB0">
        <w:trPr>
          <w:trHeight w:val="870"/>
        </w:trPr>
        <w:tc>
          <w:tcPr>
            <w:tcW w:w="445" w:type="dxa"/>
          </w:tcPr>
          <w:p w:rsidR="00705520" w:rsidRDefault="00705520" w:rsidP="00705520">
            <w:pPr>
              <w:pStyle w:val="Default"/>
            </w:pPr>
          </w:p>
        </w:tc>
        <w:tc>
          <w:tcPr>
            <w:tcW w:w="5509" w:type="dxa"/>
            <w:tcBorders>
              <w:top w:val="single" w:sz="4" w:space="0" w:color="auto"/>
            </w:tcBorders>
          </w:tcPr>
          <w:p w:rsidR="00705520" w:rsidRPr="000A0FB0" w:rsidRDefault="00705520" w:rsidP="00705520">
            <w:pPr>
              <w:pStyle w:val="Default"/>
              <w:rPr>
                <w:rFonts w:eastAsia="Times New Roman"/>
                <w:bCs/>
                <w:lang w:eastAsia="ru-RU"/>
              </w:rPr>
            </w:pPr>
            <w:r w:rsidRPr="000A0FB0">
              <w:rPr>
                <w:rFonts w:eastAsia="Times New Roman"/>
                <w:bCs/>
                <w:lang w:eastAsia="ru-RU"/>
              </w:rPr>
              <w:t xml:space="preserve">Тема 5. Технологии художественно- прикладной обработки материалов. </w:t>
            </w:r>
          </w:p>
        </w:tc>
        <w:tc>
          <w:tcPr>
            <w:tcW w:w="6493" w:type="dxa"/>
            <w:tcBorders>
              <w:top w:val="single" w:sz="4" w:space="0" w:color="auto"/>
            </w:tcBorders>
          </w:tcPr>
          <w:p w:rsidR="00705520" w:rsidRDefault="00705520" w:rsidP="00705520">
            <w:pPr>
              <w:pStyle w:val="Default"/>
            </w:pPr>
            <w:r>
              <w:t>Урок – диспут «День толерантности».</w:t>
            </w:r>
          </w:p>
        </w:tc>
        <w:tc>
          <w:tcPr>
            <w:tcW w:w="2458" w:type="dxa"/>
            <w:tcBorders>
              <w:top w:val="single" w:sz="4" w:space="0" w:color="auto"/>
            </w:tcBorders>
          </w:tcPr>
          <w:p w:rsidR="00705520" w:rsidRDefault="00705520" w:rsidP="00705520">
            <w:pPr>
              <w:pStyle w:val="Default"/>
            </w:pPr>
            <w:r>
              <w:t>16</w:t>
            </w:r>
          </w:p>
        </w:tc>
      </w:tr>
      <w:tr w:rsidR="00705520" w:rsidTr="000A0FB0">
        <w:tc>
          <w:tcPr>
            <w:tcW w:w="445" w:type="dxa"/>
          </w:tcPr>
          <w:p w:rsidR="00705520" w:rsidRDefault="00705520" w:rsidP="00705520">
            <w:pPr>
              <w:pStyle w:val="Default"/>
            </w:pPr>
            <w:r>
              <w:t>2</w:t>
            </w:r>
          </w:p>
        </w:tc>
        <w:tc>
          <w:tcPr>
            <w:tcW w:w="5509" w:type="dxa"/>
          </w:tcPr>
          <w:p w:rsidR="00705520" w:rsidRPr="00B0636C" w:rsidRDefault="00705520" w:rsidP="007055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«Технологии домашнего хозяйства»</w:t>
            </w:r>
          </w:p>
          <w:p w:rsidR="00705520" w:rsidRDefault="00705520" w:rsidP="00705520">
            <w:pPr>
              <w:pStyle w:val="Default"/>
              <w:tabs>
                <w:tab w:val="left" w:pos="4651"/>
              </w:tabs>
            </w:pPr>
          </w:p>
        </w:tc>
        <w:tc>
          <w:tcPr>
            <w:tcW w:w="6493" w:type="dxa"/>
          </w:tcPr>
          <w:p w:rsidR="00705520" w:rsidRDefault="00705520" w:rsidP="0054061A">
            <w:pPr>
              <w:pStyle w:val="Default"/>
            </w:pPr>
            <w:r>
              <w:t xml:space="preserve">Урок здоровья «Санитарно-гигиенические требования к жилому помещению». Уроки по «Пожарной и электробезопасности». </w:t>
            </w:r>
          </w:p>
        </w:tc>
        <w:tc>
          <w:tcPr>
            <w:tcW w:w="2458" w:type="dxa"/>
          </w:tcPr>
          <w:p w:rsidR="00705520" w:rsidRDefault="00705520" w:rsidP="00705520">
            <w:pPr>
              <w:pStyle w:val="Default"/>
            </w:pPr>
          </w:p>
        </w:tc>
      </w:tr>
      <w:tr w:rsidR="00705520" w:rsidTr="000A0FB0">
        <w:tc>
          <w:tcPr>
            <w:tcW w:w="445" w:type="dxa"/>
          </w:tcPr>
          <w:p w:rsidR="00705520" w:rsidRDefault="00705520" w:rsidP="00705520">
            <w:pPr>
              <w:pStyle w:val="Default"/>
            </w:pPr>
          </w:p>
        </w:tc>
        <w:tc>
          <w:tcPr>
            <w:tcW w:w="5509" w:type="dxa"/>
          </w:tcPr>
          <w:p w:rsidR="00705520" w:rsidRPr="000A0FB0" w:rsidRDefault="00705520" w:rsidP="0070552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0F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 Технологии ремонтно-отделочных работ</w:t>
            </w:r>
          </w:p>
        </w:tc>
        <w:tc>
          <w:tcPr>
            <w:tcW w:w="6493" w:type="dxa"/>
          </w:tcPr>
          <w:p w:rsidR="00705520" w:rsidRDefault="0054061A" w:rsidP="00705520">
            <w:pPr>
              <w:pStyle w:val="Default"/>
            </w:pPr>
            <w:r>
              <w:t>День Российской науки. Предметная неделя.</w:t>
            </w:r>
          </w:p>
        </w:tc>
        <w:tc>
          <w:tcPr>
            <w:tcW w:w="2458" w:type="dxa"/>
          </w:tcPr>
          <w:p w:rsidR="00705520" w:rsidRDefault="00705520" w:rsidP="00705520">
            <w:pPr>
              <w:pStyle w:val="Default"/>
            </w:pPr>
            <w:r>
              <w:t>4</w:t>
            </w:r>
          </w:p>
        </w:tc>
      </w:tr>
      <w:tr w:rsidR="00705520" w:rsidTr="000A0FB0">
        <w:tc>
          <w:tcPr>
            <w:tcW w:w="445" w:type="dxa"/>
          </w:tcPr>
          <w:p w:rsidR="00705520" w:rsidRDefault="00705520" w:rsidP="00705520">
            <w:pPr>
              <w:pStyle w:val="Default"/>
            </w:pPr>
            <w:r>
              <w:t>3</w:t>
            </w:r>
          </w:p>
        </w:tc>
        <w:tc>
          <w:tcPr>
            <w:tcW w:w="5509" w:type="dxa"/>
          </w:tcPr>
          <w:p w:rsidR="00705520" w:rsidRPr="00B0636C" w:rsidRDefault="00705520" w:rsidP="007055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«Технологии исследовательской и опытнической деятельности»</w:t>
            </w:r>
          </w:p>
          <w:p w:rsidR="00705520" w:rsidRDefault="00705520" w:rsidP="00705520">
            <w:pPr>
              <w:pStyle w:val="Default"/>
            </w:pPr>
          </w:p>
        </w:tc>
        <w:tc>
          <w:tcPr>
            <w:tcW w:w="6493" w:type="dxa"/>
          </w:tcPr>
          <w:p w:rsidR="00705520" w:rsidRDefault="0054061A" w:rsidP="00705520">
            <w:pPr>
              <w:pStyle w:val="Default"/>
            </w:pPr>
            <w:r>
              <w:t>Уроки здоровья и пропаганды ЗОЖ. Правильное питание.</w:t>
            </w:r>
          </w:p>
        </w:tc>
        <w:tc>
          <w:tcPr>
            <w:tcW w:w="2458" w:type="dxa"/>
          </w:tcPr>
          <w:p w:rsidR="00705520" w:rsidRDefault="00705520" w:rsidP="00705520">
            <w:pPr>
              <w:pStyle w:val="Default"/>
            </w:pPr>
          </w:p>
        </w:tc>
      </w:tr>
      <w:tr w:rsidR="00705520" w:rsidTr="000A0FB0">
        <w:tc>
          <w:tcPr>
            <w:tcW w:w="445" w:type="dxa"/>
          </w:tcPr>
          <w:p w:rsidR="00705520" w:rsidRDefault="00705520" w:rsidP="00705520">
            <w:pPr>
              <w:pStyle w:val="Default"/>
            </w:pPr>
            <w:r>
              <w:t>4</w:t>
            </w:r>
          </w:p>
        </w:tc>
        <w:tc>
          <w:tcPr>
            <w:tcW w:w="5509" w:type="dxa"/>
          </w:tcPr>
          <w:p w:rsidR="00705520" w:rsidRPr="000A0FB0" w:rsidRDefault="00705520" w:rsidP="007055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F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 Исследовательская и созидательная деятельность. </w:t>
            </w:r>
          </w:p>
          <w:p w:rsidR="00705520" w:rsidRDefault="00705520" w:rsidP="00705520">
            <w:pPr>
              <w:pStyle w:val="Default"/>
            </w:pPr>
          </w:p>
        </w:tc>
        <w:tc>
          <w:tcPr>
            <w:tcW w:w="6493" w:type="dxa"/>
          </w:tcPr>
          <w:p w:rsidR="00705520" w:rsidRDefault="0054061A" w:rsidP="00705520">
            <w:pPr>
              <w:pStyle w:val="Default"/>
            </w:pPr>
            <w:r>
              <w:t>Урок проектной деятельности, Урок «Всемирный день охраны труда». День Земли. Экологический урок</w:t>
            </w:r>
          </w:p>
        </w:tc>
        <w:tc>
          <w:tcPr>
            <w:tcW w:w="2458" w:type="dxa"/>
          </w:tcPr>
          <w:p w:rsidR="00705520" w:rsidRDefault="00705520" w:rsidP="00705520">
            <w:pPr>
              <w:pStyle w:val="Default"/>
            </w:pPr>
            <w:r>
              <w:t>12</w:t>
            </w:r>
          </w:p>
        </w:tc>
      </w:tr>
    </w:tbl>
    <w:p w:rsidR="008D7456" w:rsidRDefault="008D7456" w:rsidP="00C94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7456" w:rsidRDefault="008D7456" w:rsidP="00C94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7456" w:rsidRDefault="008D7456" w:rsidP="00C94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1058" w:rsidRPr="00B0636C" w:rsidRDefault="009770C4" w:rsidP="00977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</w:t>
      </w:r>
      <w:r w:rsidR="00581058"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Календарно-тематическое планирование </w:t>
      </w:r>
    </w:p>
    <w:tbl>
      <w:tblPr>
        <w:tblStyle w:val="a3"/>
        <w:tblpPr w:leftFromText="180" w:rightFromText="180" w:vertAnchor="text" w:tblpX="5" w:tblpY="1"/>
        <w:tblOverlap w:val="never"/>
        <w:tblW w:w="14786" w:type="dxa"/>
        <w:tblLook w:val="04A0"/>
      </w:tblPr>
      <w:tblGrid>
        <w:gridCol w:w="740"/>
        <w:gridCol w:w="77"/>
        <w:gridCol w:w="11057"/>
        <w:gridCol w:w="1417"/>
        <w:gridCol w:w="1495"/>
      </w:tblGrid>
      <w:tr w:rsidR="009A51F7" w:rsidRPr="00B0636C" w:rsidTr="0058726C">
        <w:trPr>
          <w:trHeight w:val="250"/>
        </w:trPr>
        <w:tc>
          <w:tcPr>
            <w:tcW w:w="740" w:type="dxa"/>
            <w:vMerge w:val="restart"/>
          </w:tcPr>
          <w:p w:rsidR="009A51F7" w:rsidRPr="00B0636C" w:rsidRDefault="009A51F7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№</w:t>
            </w:r>
          </w:p>
        </w:tc>
        <w:tc>
          <w:tcPr>
            <w:tcW w:w="11134" w:type="dxa"/>
            <w:gridSpan w:val="2"/>
            <w:vMerge w:val="restart"/>
          </w:tcPr>
          <w:p w:rsidR="009A51F7" w:rsidRPr="00050FFD" w:rsidRDefault="009A51F7" w:rsidP="00050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FFD">
              <w:rPr>
                <w:rFonts w:ascii="Times New Roman" w:hAnsi="Times New Roman" w:cs="Times New Roman"/>
                <w:sz w:val="24"/>
                <w:szCs w:val="24"/>
              </w:rPr>
              <w:t>Разделы, темы уроков</w:t>
            </w:r>
          </w:p>
          <w:p w:rsidR="009A51F7" w:rsidRPr="00B0636C" w:rsidRDefault="009A51F7" w:rsidP="00050F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gridSpan w:val="2"/>
            <w:tcBorders>
              <w:bottom w:val="single" w:sz="4" w:space="0" w:color="auto"/>
            </w:tcBorders>
          </w:tcPr>
          <w:p w:rsidR="009A51F7" w:rsidRPr="00050FFD" w:rsidRDefault="00050FFD" w:rsidP="00050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3F2EF6">
              <w:rPr>
                <w:rFonts w:ascii="Times New Roman" w:hAnsi="Times New Roman" w:cs="Times New Roman"/>
                <w:sz w:val="24"/>
                <w:szCs w:val="24"/>
              </w:rPr>
              <w:t>роки</w:t>
            </w:r>
          </w:p>
        </w:tc>
      </w:tr>
      <w:tr w:rsidR="009A51F7" w:rsidRPr="00B0636C" w:rsidTr="0058726C">
        <w:trPr>
          <w:trHeight w:val="282"/>
        </w:trPr>
        <w:tc>
          <w:tcPr>
            <w:tcW w:w="740" w:type="dxa"/>
            <w:vMerge/>
          </w:tcPr>
          <w:p w:rsidR="009A51F7" w:rsidRPr="00B0636C" w:rsidRDefault="009A51F7" w:rsidP="00B0636C">
            <w:pPr>
              <w:rPr>
                <w:sz w:val="24"/>
                <w:szCs w:val="24"/>
              </w:rPr>
            </w:pPr>
          </w:p>
        </w:tc>
        <w:tc>
          <w:tcPr>
            <w:tcW w:w="11134" w:type="dxa"/>
            <w:gridSpan w:val="2"/>
            <w:vMerge/>
          </w:tcPr>
          <w:p w:rsidR="009A51F7" w:rsidRPr="00B0636C" w:rsidRDefault="009A51F7" w:rsidP="00B0636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A51F7" w:rsidRPr="00050FFD" w:rsidRDefault="009A51F7" w:rsidP="00B06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FFD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9A51F7" w:rsidRPr="00050FFD" w:rsidRDefault="009A51F7" w:rsidP="00B06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FFD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9A51F7" w:rsidRPr="00B0636C" w:rsidTr="0058726C">
        <w:tc>
          <w:tcPr>
            <w:tcW w:w="740" w:type="dxa"/>
          </w:tcPr>
          <w:p w:rsidR="009A51F7" w:rsidRPr="00B0636C" w:rsidRDefault="009A51F7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1-2</w:t>
            </w:r>
          </w:p>
        </w:tc>
        <w:tc>
          <w:tcPr>
            <w:tcW w:w="11134" w:type="dxa"/>
            <w:gridSpan w:val="2"/>
          </w:tcPr>
          <w:p w:rsidR="009A51F7" w:rsidRPr="00B0636C" w:rsidRDefault="009A51F7" w:rsidP="009A51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Инструктаж по правилам безопасной работы в мастерской</w:t>
            </w:r>
            <w:proofErr w:type="gramStart"/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.Э</w:t>
            </w:r>
            <w:proofErr w:type="gramEnd"/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тапы творческого проектирования. Проектирование изделий на прдприятиях.</w:t>
            </w:r>
          </w:p>
          <w:p w:rsidR="009A51F7" w:rsidRPr="00B0636C" w:rsidRDefault="009A51F7" w:rsidP="009A51F7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2Лабораторно- практическая работа № 1.  Поиск темы проекта. Разработка технического задания.</w:t>
            </w:r>
          </w:p>
        </w:tc>
        <w:tc>
          <w:tcPr>
            <w:tcW w:w="1417" w:type="dxa"/>
          </w:tcPr>
          <w:p w:rsidR="0058726C" w:rsidRDefault="00893850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r w:rsidR="0058726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</w:t>
            </w:r>
            <w:r w:rsidR="0058726C">
              <w:rPr>
                <w:sz w:val="24"/>
                <w:szCs w:val="24"/>
              </w:rPr>
              <w:t>.09</w:t>
            </w:r>
          </w:p>
          <w:p w:rsidR="0058726C" w:rsidRDefault="00893850" w:rsidP="005872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     7</w:t>
            </w:r>
            <w:r w:rsidR="0058726C">
              <w:rPr>
                <w:sz w:val="24"/>
                <w:szCs w:val="24"/>
              </w:rPr>
              <w:t>.09</w:t>
            </w:r>
          </w:p>
          <w:p w:rsidR="009A51F7" w:rsidRDefault="00893850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1</w:t>
            </w:r>
            <w:r w:rsidR="0058726C">
              <w:rPr>
                <w:sz w:val="24"/>
                <w:szCs w:val="24"/>
              </w:rPr>
              <w:t>.09</w:t>
            </w:r>
          </w:p>
          <w:p w:rsidR="00893850" w:rsidRPr="00B0636C" w:rsidRDefault="00893850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5.09</w:t>
            </w:r>
          </w:p>
        </w:tc>
        <w:tc>
          <w:tcPr>
            <w:tcW w:w="1495" w:type="dxa"/>
          </w:tcPr>
          <w:p w:rsidR="009A51F7" w:rsidRPr="00B0636C" w:rsidRDefault="009A51F7" w:rsidP="00B0636C">
            <w:pPr>
              <w:rPr>
                <w:sz w:val="24"/>
                <w:szCs w:val="24"/>
              </w:rPr>
            </w:pPr>
          </w:p>
        </w:tc>
      </w:tr>
      <w:tr w:rsidR="00581058" w:rsidRPr="00B0636C" w:rsidTr="00B0636C">
        <w:tc>
          <w:tcPr>
            <w:tcW w:w="14786" w:type="dxa"/>
            <w:gridSpan w:val="5"/>
          </w:tcPr>
          <w:p w:rsidR="00581058" w:rsidRPr="00B0636C" w:rsidRDefault="00581058" w:rsidP="006415FD">
            <w:pPr>
              <w:jc w:val="center"/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 ручной и машинной обработки д</w:t>
            </w:r>
            <w:r w:rsidR="000A0F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ревесины и древесных материалов</w:t>
            </w:r>
          </w:p>
        </w:tc>
      </w:tr>
      <w:tr w:rsidR="009A51F7" w:rsidRPr="00B0636C" w:rsidTr="0058726C">
        <w:tc>
          <w:tcPr>
            <w:tcW w:w="817" w:type="dxa"/>
            <w:gridSpan w:val="2"/>
          </w:tcPr>
          <w:p w:rsidR="009A51F7" w:rsidRPr="00B0636C" w:rsidRDefault="009A51F7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3-4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9A51F7" w:rsidRPr="00B0636C" w:rsidRDefault="009A51F7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Конструкторская документация. Чертежи деталей и изделий из древесины.</w:t>
            </w:r>
          </w:p>
          <w:p w:rsidR="009A51F7" w:rsidRPr="00B0636C" w:rsidRDefault="009A51F7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2.Практическая работа № 2.Выполнение чертежа деталей из древесины.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8726C" w:rsidRDefault="00893850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14</w:t>
            </w:r>
            <w:r w:rsidR="0058726C">
              <w:rPr>
                <w:sz w:val="24"/>
                <w:szCs w:val="24"/>
              </w:rPr>
              <w:t>.09</w:t>
            </w:r>
          </w:p>
          <w:p w:rsidR="0058726C" w:rsidRDefault="00893850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14</w:t>
            </w:r>
            <w:r w:rsidR="0058726C">
              <w:rPr>
                <w:sz w:val="24"/>
                <w:szCs w:val="24"/>
              </w:rPr>
              <w:t>.09</w:t>
            </w:r>
          </w:p>
          <w:p w:rsidR="0058726C" w:rsidRDefault="00893850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8</w:t>
            </w:r>
            <w:r w:rsidR="0058726C">
              <w:rPr>
                <w:sz w:val="24"/>
                <w:szCs w:val="24"/>
              </w:rPr>
              <w:t>.09</w:t>
            </w:r>
          </w:p>
          <w:p w:rsidR="00893850" w:rsidRPr="00B94257" w:rsidRDefault="00893850" w:rsidP="005872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     12.09</w:t>
            </w:r>
          </w:p>
          <w:p w:rsidR="009A51F7" w:rsidRPr="00B0636C" w:rsidRDefault="009A51F7" w:rsidP="00B0636C">
            <w:pPr>
              <w:rPr>
                <w:sz w:val="24"/>
                <w:szCs w:val="24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</w:tcPr>
          <w:p w:rsidR="009A51F7" w:rsidRPr="00B0636C" w:rsidRDefault="009A51F7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5-6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Технологическая документация. Технологические карты изготовления деталей из древесины.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2. Практическая работа № 3. Разработка технологической карты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изгото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вления деталей из древесины.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726C" w:rsidRDefault="00893850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21</w:t>
            </w:r>
            <w:r w:rsidR="0058726C">
              <w:rPr>
                <w:sz w:val="24"/>
                <w:szCs w:val="24"/>
              </w:rPr>
              <w:t>.09</w:t>
            </w:r>
          </w:p>
          <w:p w:rsidR="0058726C" w:rsidRDefault="00893850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21</w:t>
            </w:r>
            <w:r w:rsidR="0058726C">
              <w:rPr>
                <w:sz w:val="24"/>
                <w:szCs w:val="24"/>
              </w:rPr>
              <w:t>.09</w:t>
            </w:r>
          </w:p>
          <w:p w:rsidR="006415FD" w:rsidRDefault="00893850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15</w:t>
            </w:r>
            <w:r w:rsidR="0058726C">
              <w:rPr>
                <w:sz w:val="24"/>
                <w:szCs w:val="24"/>
              </w:rPr>
              <w:t>.09</w:t>
            </w:r>
          </w:p>
          <w:p w:rsidR="00893850" w:rsidRPr="00B0636C" w:rsidRDefault="00893850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19.09</w:t>
            </w:r>
          </w:p>
        </w:tc>
        <w:tc>
          <w:tcPr>
            <w:tcW w:w="1495" w:type="dxa"/>
            <w:tcBorders>
              <w:left w:val="single" w:sz="4" w:space="0" w:color="auto"/>
            </w:tcBorders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7-8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Заточка и настройка дереворежущих инструментов.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4.-5. Доводка лезвия ноңа рубанка. Настройка рубанка.</w:t>
            </w:r>
          </w:p>
        </w:tc>
        <w:tc>
          <w:tcPr>
            <w:tcW w:w="1417" w:type="dxa"/>
          </w:tcPr>
          <w:p w:rsidR="0058726C" w:rsidRDefault="00893850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28</w:t>
            </w:r>
            <w:r w:rsidR="0058726C">
              <w:rPr>
                <w:sz w:val="24"/>
                <w:szCs w:val="24"/>
              </w:rPr>
              <w:t>.09</w:t>
            </w:r>
          </w:p>
          <w:p w:rsidR="0058726C" w:rsidRDefault="00893850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28</w:t>
            </w:r>
            <w:r w:rsidR="0058726C">
              <w:rPr>
                <w:sz w:val="24"/>
                <w:szCs w:val="24"/>
              </w:rPr>
              <w:t>.09</w:t>
            </w:r>
          </w:p>
          <w:p w:rsidR="006415FD" w:rsidRDefault="00893850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22</w:t>
            </w:r>
            <w:r w:rsidR="0058726C">
              <w:rPr>
                <w:sz w:val="24"/>
                <w:szCs w:val="24"/>
              </w:rPr>
              <w:t>.09</w:t>
            </w:r>
          </w:p>
          <w:p w:rsidR="00893850" w:rsidRPr="00B0636C" w:rsidRDefault="00893850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26.09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9-10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Отклонения и допуски на размеры детали.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6.Расчет отклонений и допусков на размеры вала и отверстий.</w:t>
            </w:r>
          </w:p>
        </w:tc>
        <w:tc>
          <w:tcPr>
            <w:tcW w:w="1417" w:type="dxa"/>
          </w:tcPr>
          <w:p w:rsidR="0058726C" w:rsidRDefault="00893850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5.10</w:t>
            </w:r>
          </w:p>
          <w:p w:rsidR="0058726C" w:rsidRDefault="00893850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5</w:t>
            </w:r>
            <w:r w:rsidR="0058726C">
              <w:rPr>
                <w:sz w:val="24"/>
                <w:szCs w:val="24"/>
              </w:rPr>
              <w:t>.10</w:t>
            </w:r>
          </w:p>
          <w:p w:rsidR="006415FD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2</w:t>
            </w:r>
            <w:r w:rsidR="00893850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  <w:r w:rsidR="00893850">
              <w:rPr>
                <w:sz w:val="24"/>
                <w:szCs w:val="24"/>
              </w:rPr>
              <w:t>09</w:t>
            </w:r>
          </w:p>
          <w:p w:rsidR="00893850" w:rsidRPr="00B0636C" w:rsidRDefault="00893850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3.10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58726C" w:rsidP="00B063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  <w:lang w:val="en-US"/>
              </w:rPr>
              <w:t>-</w:t>
            </w:r>
            <w:r w:rsidR="006415FD" w:rsidRPr="00B0636C">
              <w:rPr>
                <w:sz w:val="24"/>
                <w:szCs w:val="24"/>
              </w:rPr>
              <w:t>12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Столярные шиповые соединения.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7. Расчет шиповых соединений деревян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ой рамки.</w:t>
            </w:r>
          </w:p>
        </w:tc>
        <w:tc>
          <w:tcPr>
            <w:tcW w:w="1417" w:type="dxa"/>
          </w:tcPr>
          <w:p w:rsidR="0058726C" w:rsidRDefault="00893850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r w:rsidR="0058726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12</w:t>
            </w:r>
            <w:r w:rsidR="0058726C">
              <w:rPr>
                <w:sz w:val="24"/>
                <w:szCs w:val="24"/>
              </w:rPr>
              <w:t>.10</w:t>
            </w:r>
          </w:p>
          <w:p w:rsidR="0058726C" w:rsidRDefault="00893850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12</w:t>
            </w:r>
            <w:r w:rsidR="0058726C">
              <w:rPr>
                <w:sz w:val="24"/>
                <w:szCs w:val="24"/>
              </w:rPr>
              <w:t>.10</w:t>
            </w:r>
          </w:p>
          <w:p w:rsidR="006415FD" w:rsidRDefault="00893850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6</w:t>
            </w:r>
            <w:r w:rsidR="0058726C">
              <w:rPr>
                <w:sz w:val="24"/>
                <w:szCs w:val="24"/>
              </w:rPr>
              <w:t>.10</w:t>
            </w:r>
          </w:p>
          <w:p w:rsidR="00893850" w:rsidRPr="00B0636C" w:rsidRDefault="00893850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10.10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13-14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шипового соединения деталей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Практическая работа № 8. Изгото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вление изделий из древесины с шиповым соединением брусков.</w:t>
            </w:r>
          </w:p>
        </w:tc>
        <w:tc>
          <w:tcPr>
            <w:tcW w:w="1417" w:type="dxa"/>
          </w:tcPr>
          <w:p w:rsidR="0058726C" w:rsidRDefault="00893850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19</w:t>
            </w:r>
            <w:r w:rsidR="0058726C">
              <w:rPr>
                <w:sz w:val="24"/>
                <w:szCs w:val="24"/>
              </w:rPr>
              <w:t>.10</w:t>
            </w:r>
          </w:p>
          <w:p w:rsidR="0058726C" w:rsidRDefault="00893850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19</w:t>
            </w:r>
            <w:r w:rsidR="0058726C">
              <w:rPr>
                <w:sz w:val="24"/>
                <w:szCs w:val="24"/>
              </w:rPr>
              <w:t>.10</w:t>
            </w:r>
          </w:p>
          <w:p w:rsidR="006415FD" w:rsidRDefault="00893850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13</w:t>
            </w:r>
            <w:r w:rsidR="0058726C">
              <w:rPr>
                <w:sz w:val="24"/>
                <w:szCs w:val="24"/>
              </w:rPr>
              <w:t>.10</w:t>
            </w:r>
          </w:p>
          <w:p w:rsidR="00893850" w:rsidRPr="00B0636C" w:rsidRDefault="00893850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17.10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lastRenderedPageBreak/>
              <w:t>15-16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соединения деталей </w:t>
            </w:r>
            <w:proofErr w:type="spellStart"/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шкантами</w:t>
            </w:r>
            <w:proofErr w:type="spellEnd"/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шурупами в нагель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9. Соединение деталей из древесины шкантами и шурупами в нагель.</w:t>
            </w:r>
          </w:p>
        </w:tc>
        <w:tc>
          <w:tcPr>
            <w:tcW w:w="1417" w:type="dxa"/>
          </w:tcPr>
          <w:p w:rsidR="0058726C" w:rsidRDefault="00893850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26</w:t>
            </w:r>
            <w:r w:rsidR="0058726C">
              <w:rPr>
                <w:sz w:val="24"/>
                <w:szCs w:val="24"/>
              </w:rPr>
              <w:t>.10</w:t>
            </w:r>
          </w:p>
          <w:p w:rsidR="0058726C" w:rsidRDefault="00893850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26</w:t>
            </w:r>
            <w:r w:rsidR="0058726C">
              <w:rPr>
                <w:sz w:val="24"/>
                <w:szCs w:val="24"/>
              </w:rPr>
              <w:t>.10</w:t>
            </w:r>
          </w:p>
          <w:p w:rsidR="006415FD" w:rsidRDefault="00893850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20</w:t>
            </w:r>
            <w:r w:rsidR="0058726C">
              <w:rPr>
                <w:sz w:val="24"/>
                <w:szCs w:val="24"/>
              </w:rPr>
              <w:t>.10</w:t>
            </w:r>
          </w:p>
          <w:p w:rsidR="00893850" w:rsidRPr="00B0636C" w:rsidRDefault="00893850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24.10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17-18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обработки наружных фасонных поверхностей деталей из древесины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6415FD" w:rsidRPr="00C9452B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10.Точение деталей из древесины.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58726C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9.11</w:t>
            </w:r>
          </w:p>
          <w:p w:rsidR="0058726C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9.11</w:t>
            </w:r>
          </w:p>
          <w:p w:rsidR="006415FD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27</w:t>
            </w:r>
            <w:r w:rsidR="0058726C">
              <w:rPr>
                <w:sz w:val="24"/>
                <w:szCs w:val="24"/>
              </w:rPr>
              <w:t>.10</w:t>
            </w:r>
          </w:p>
          <w:p w:rsidR="00A062D6" w:rsidRPr="00B0636C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7.11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19-20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точения декоративных изделий, имеющих внутренние полости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6415FD" w:rsidRPr="00C9452B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11. Точение декоративных изделий из древесины.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58726C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16</w:t>
            </w:r>
            <w:r w:rsidR="0058726C">
              <w:rPr>
                <w:sz w:val="24"/>
                <w:szCs w:val="24"/>
              </w:rPr>
              <w:t>.11</w:t>
            </w:r>
          </w:p>
          <w:p w:rsidR="0058726C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16</w:t>
            </w:r>
            <w:r w:rsidR="0058726C">
              <w:rPr>
                <w:sz w:val="24"/>
                <w:szCs w:val="24"/>
              </w:rPr>
              <w:t>.11</w:t>
            </w:r>
          </w:p>
          <w:p w:rsidR="006415FD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10</w:t>
            </w:r>
            <w:r w:rsidR="0058726C">
              <w:rPr>
                <w:sz w:val="24"/>
                <w:szCs w:val="24"/>
              </w:rPr>
              <w:t>.11</w:t>
            </w:r>
          </w:p>
          <w:p w:rsidR="00A062D6" w:rsidRPr="00B0636C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14.11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581058" w:rsidRPr="00B0636C" w:rsidTr="00B0636C">
        <w:tc>
          <w:tcPr>
            <w:tcW w:w="14786" w:type="dxa"/>
            <w:gridSpan w:val="5"/>
          </w:tcPr>
          <w:p w:rsidR="00581058" w:rsidRPr="00B0636C" w:rsidRDefault="00581058" w:rsidP="006415FD">
            <w:pPr>
              <w:jc w:val="center"/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 ручной и машинной обработки металлов и искусственных материалов</w:t>
            </w: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21-22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сталей. Термическая обработка сталей.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12. Ознакомление с термической обработкой стали.</w:t>
            </w:r>
          </w:p>
        </w:tc>
        <w:tc>
          <w:tcPr>
            <w:tcW w:w="1417" w:type="dxa"/>
          </w:tcPr>
          <w:p w:rsidR="0058726C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7а23</w:t>
            </w:r>
            <w:r w:rsidR="0058726C">
              <w:rPr>
                <w:sz w:val="24"/>
                <w:szCs w:val="24"/>
              </w:rPr>
              <w:t>.11</w:t>
            </w:r>
          </w:p>
          <w:p w:rsidR="0058726C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23</w:t>
            </w:r>
            <w:r w:rsidR="0058726C">
              <w:rPr>
                <w:sz w:val="24"/>
                <w:szCs w:val="24"/>
              </w:rPr>
              <w:t>.11</w:t>
            </w:r>
          </w:p>
          <w:p w:rsidR="006415FD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17</w:t>
            </w:r>
            <w:r w:rsidR="0058726C">
              <w:rPr>
                <w:sz w:val="24"/>
                <w:szCs w:val="24"/>
              </w:rPr>
              <w:t>.11</w:t>
            </w:r>
          </w:p>
          <w:p w:rsidR="00A062D6" w:rsidRPr="00B0636C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21.11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23-24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Чертежи деталей, изготовляемых на токарном и фрезерном станках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13. Выполнение четтежей деталей с точеными и фрезерованными поверхностями.</w:t>
            </w:r>
          </w:p>
        </w:tc>
        <w:tc>
          <w:tcPr>
            <w:tcW w:w="1417" w:type="dxa"/>
          </w:tcPr>
          <w:p w:rsidR="0058726C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30</w:t>
            </w:r>
            <w:r w:rsidR="0058726C">
              <w:rPr>
                <w:sz w:val="24"/>
                <w:szCs w:val="24"/>
              </w:rPr>
              <w:t>.11</w:t>
            </w:r>
          </w:p>
          <w:p w:rsidR="0058726C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30</w:t>
            </w:r>
            <w:r w:rsidR="0058726C">
              <w:rPr>
                <w:sz w:val="24"/>
                <w:szCs w:val="24"/>
              </w:rPr>
              <w:t>.11</w:t>
            </w:r>
          </w:p>
          <w:p w:rsidR="006415FD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24</w:t>
            </w:r>
            <w:r w:rsidR="0058726C">
              <w:rPr>
                <w:sz w:val="24"/>
                <w:szCs w:val="24"/>
              </w:rPr>
              <w:t>.11</w:t>
            </w:r>
          </w:p>
          <w:p w:rsidR="00A062D6" w:rsidRPr="00B0636C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28.11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25-26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и устройство токарно-винторезного станка ТВ-6.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14.У</w:t>
            </w:r>
            <w:proofErr w:type="spellStart"/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стройство</w:t>
            </w:r>
            <w:proofErr w:type="spellEnd"/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токарно-винторезного станка ТВ-6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</w:tcPr>
          <w:p w:rsidR="0058726C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7а7</w:t>
            </w:r>
            <w:r w:rsidR="0058726C">
              <w:rPr>
                <w:sz w:val="24"/>
                <w:szCs w:val="24"/>
              </w:rPr>
              <w:t>.12</w:t>
            </w:r>
          </w:p>
          <w:p w:rsidR="0058726C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7</w:t>
            </w:r>
            <w:r w:rsidR="0058726C">
              <w:rPr>
                <w:sz w:val="24"/>
                <w:szCs w:val="24"/>
              </w:rPr>
              <w:t>.12</w:t>
            </w:r>
          </w:p>
          <w:p w:rsidR="006415FD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1</w:t>
            </w:r>
            <w:r w:rsidR="0058726C">
              <w:rPr>
                <w:sz w:val="24"/>
                <w:szCs w:val="24"/>
              </w:rPr>
              <w:t>.12</w:t>
            </w:r>
          </w:p>
          <w:p w:rsidR="00A062D6" w:rsidRPr="00B0636C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5.12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27-28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назначение токарных резцов.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15. Ознакомление с токарными резцами</w:t>
            </w:r>
          </w:p>
        </w:tc>
        <w:tc>
          <w:tcPr>
            <w:tcW w:w="1417" w:type="dxa"/>
          </w:tcPr>
          <w:p w:rsidR="0058726C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14</w:t>
            </w:r>
            <w:r w:rsidR="0058726C">
              <w:rPr>
                <w:sz w:val="24"/>
                <w:szCs w:val="24"/>
              </w:rPr>
              <w:t>.12</w:t>
            </w:r>
          </w:p>
          <w:p w:rsidR="0058726C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14</w:t>
            </w:r>
            <w:r w:rsidR="0058726C">
              <w:rPr>
                <w:sz w:val="24"/>
                <w:szCs w:val="24"/>
              </w:rPr>
              <w:t>.12</w:t>
            </w:r>
          </w:p>
          <w:p w:rsidR="006415FD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8</w:t>
            </w:r>
            <w:r w:rsidR="0058726C">
              <w:rPr>
                <w:sz w:val="24"/>
                <w:szCs w:val="24"/>
              </w:rPr>
              <w:t>.12</w:t>
            </w:r>
          </w:p>
          <w:p w:rsidR="00A062D6" w:rsidRPr="00B0636C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12.12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29-30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токарно-винторезным станком.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16.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токарно-винторезным станком.</w:t>
            </w:r>
          </w:p>
        </w:tc>
        <w:tc>
          <w:tcPr>
            <w:tcW w:w="1417" w:type="dxa"/>
          </w:tcPr>
          <w:p w:rsidR="0058726C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21</w:t>
            </w:r>
            <w:r w:rsidR="0058726C">
              <w:rPr>
                <w:sz w:val="24"/>
                <w:szCs w:val="24"/>
              </w:rPr>
              <w:t>.12</w:t>
            </w:r>
          </w:p>
          <w:p w:rsidR="0058726C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21</w:t>
            </w:r>
            <w:r w:rsidR="0058726C">
              <w:rPr>
                <w:sz w:val="24"/>
                <w:szCs w:val="24"/>
              </w:rPr>
              <w:t>.12</w:t>
            </w:r>
          </w:p>
          <w:p w:rsidR="006415FD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15</w:t>
            </w:r>
            <w:r w:rsidR="0058726C">
              <w:rPr>
                <w:sz w:val="24"/>
                <w:szCs w:val="24"/>
              </w:rPr>
              <w:t>.12</w:t>
            </w:r>
          </w:p>
          <w:p w:rsidR="00A062D6" w:rsidRPr="00B0636C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lastRenderedPageBreak/>
              <w:t>31-32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работы на токарно-винторезном станке.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17-18. Обтачивание наружной цилиндрической поверхности заготовки, подрезание торцов и свреление на станке ТВ-6.</w:t>
            </w:r>
          </w:p>
        </w:tc>
        <w:tc>
          <w:tcPr>
            <w:tcW w:w="1417" w:type="dxa"/>
          </w:tcPr>
          <w:p w:rsidR="0058726C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11.01</w:t>
            </w:r>
          </w:p>
          <w:p w:rsidR="0058726C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11.01</w:t>
            </w:r>
          </w:p>
          <w:p w:rsidR="006415FD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22</w:t>
            </w:r>
            <w:r w:rsidR="0058726C">
              <w:rPr>
                <w:sz w:val="24"/>
                <w:szCs w:val="24"/>
              </w:rPr>
              <w:t>.12</w:t>
            </w:r>
          </w:p>
          <w:p w:rsidR="00A062D6" w:rsidRPr="00B0636C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26.12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33-34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Технологическая документация для изготовления изделий на станках.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2. Практическая работа № 19.Разработка операционной (технологической) карты изготовления детали на токарном станке.. </w:t>
            </w:r>
          </w:p>
        </w:tc>
        <w:tc>
          <w:tcPr>
            <w:tcW w:w="1417" w:type="dxa"/>
          </w:tcPr>
          <w:p w:rsidR="0058726C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18</w:t>
            </w:r>
            <w:r w:rsidR="0058726C">
              <w:rPr>
                <w:sz w:val="24"/>
                <w:szCs w:val="24"/>
              </w:rPr>
              <w:t>.01</w:t>
            </w:r>
          </w:p>
          <w:p w:rsidR="0058726C" w:rsidRDefault="00A062D6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18</w:t>
            </w:r>
            <w:r w:rsidR="0058726C">
              <w:rPr>
                <w:sz w:val="24"/>
                <w:szCs w:val="24"/>
              </w:rPr>
              <w:t>.01</w:t>
            </w:r>
          </w:p>
          <w:p w:rsidR="006415FD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9</w:t>
            </w:r>
            <w:r w:rsidR="0058726C">
              <w:rPr>
                <w:sz w:val="24"/>
                <w:szCs w:val="24"/>
              </w:rPr>
              <w:t>.01</w:t>
            </w:r>
          </w:p>
          <w:p w:rsidR="003E0701" w:rsidRPr="00B0636C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12.01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35-36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1.Устройство настольного горизонтально-фрезерного станка.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20-21 Ознакомление с режущим инструментом для фрезерования и устройством станка НГФ-110Ш.Наладкаи настройка станка.</w:t>
            </w:r>
          </w:p>
        </w:tc>
        <w:tc>
          <w:tcPr>
            <w:tcW w:w="1417" w:type="dxa"/>
          </w:tcPr>
          <w:p w:rsidR="0058726C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25</w:t>
            </w:r>
            <w:r w:rsidR="0058726C">
              <w:rPr>
                <w:sz w:val="24"/>
                <w:szCs w:val="24"/>
              </w:rPr>
              <w:t>.01</w:t>
            </w:r>
          </w:p>
          <w:p w:rsidR="0058726C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25</w:t>
            </w:r>
            <w:r w:rsidR="0058726C">
              <w:rPr>
                <w:sz w:val="24"/>
                <w:szCs w:val="24"/>
              </w:rPr>
              <w:t>.01</w:t>
            </w:r>
          </w:p>
          <w:p w:rsidR="006415FD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16</w:t>
            </w:r>
            <w:r w:rsidR="0058726C">
              <w:rPr>
                <w:sz w:val="24"/>
                <w:szCs w:val="24"/>
              </w:rPr>
              <w:t>.01</w:t>
            </w:r>
          </w:p>
          <w:p w:rsidR="003E0701" w:rsidRPr="00B0636C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19.01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rPr>
          <w:trHeight w:val="1327"/>
        </w:trPr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37-38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Нарезание резьбы.</w:t>
            </w:r>
          </w:p>
          <w:p w:rsidR="006415FD" w:rsidRPr="00B0636C" w:rsidRDefault="006415FD" w:rsidP="00B0636C">
            <w:pPr>
              <w:rPr>
                <w:sz w:val="24"/>
                <w:szCs w:val="24"/>
                <w:lang w:val="tt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22. Нарезание резьбы в ручную и на токарн- винторезном станке</w:t>
            </w:r>
          </w:p>
        </w:tc>
        <w:tc>
          <w:tcPr>
            <w:tcW w:w="1417" w:type="dxa"/>
          </w:tcPr>
          <w:p w:rsidR="0058726C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1.02</w:t>
            </w:r>
          </w:p>
          <w:p w:rsidR="0058726C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1.02</w:t>
            </w:r>
          </w:p>
          <w:p w:rsidR="006415FD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23</w:t>
            </w:r>
            <w:r w:rsidR="0058726C">
              <w:rPr>
                <w:sz w:val="24"/>
                <w:szCs w:val="24"/>
              </w:rPr>
              <w:t>.01</w:t>
            </w:r>
          </w:p>
          <w:p w:rsidR="003E0701" w:rsidRPr="00B0636C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26.01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581058" w:rsidRPr="00B0636C" w:rsidTr="00B0636C">
        <w:tc>
          <w:tcPr>
            <w:tcW w:w="14786" w:type="dxa"/>
            <w:gridSpan w:val="5"/>
          </w:tcPr>
          <w:p w:rsidR="00581058" w:rsidRPr="00B0636C" w:rsidRDefault="00581058" w:rsidP="006415FD">
            <w:pPr>
              <w:jc w:val="center"/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 художественно-п</w:t>
            </w:r>
            <w:r w:rsidR="000A0F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рикладной обработки материалов</w:t>
            </w: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39-40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обработка древесины. Мозаика.</w:t>
            </w:r>
          </w:p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8726C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8</w:t>
            </w:r>
            <w:r w:rsidR="0058726C">
              <w:rPr>
                <w:sz w:val="24"/>
                <w:szCs w:val="24"/>
              </w:rPr>
              <w:t>.02</w:t>
            </w:r>
          </w:p>
          <w:p w:rsidR="0058726C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8</w:t>
            </w:r>
            <w:r w:rsidR="0058726C">
              <w:rPr>
                <w:sz w:val="24"/>
                <w:szCs w:val="24"/>
              </w:rPr>
              <w:t>.02</w:t>
            </w:r>
          </w:p>
          <w:p w:rsidR="006415FD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30.01</w:t>
            </w:r>
          </w:p>
          <w:p w:rsidR="003E0701" w:rsidRPr="00B0636C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2.02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41-42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мозаичных наборов.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23.Изготовление мозаики из шпона.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8726C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7а15</w:t>
            </w:r>
            <w:r w:rsidR="0058726C">
              <w:rPr>
                <w:sz w:val="24"/>
                <w:szCs w:val="24"/>
              </w:rPr>
              <w:t>.02</w:t>
            </w:r>
          </w:p>
          <w:p w:rsidR="0058726C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15</w:t>
            </w:r>
            <w:r w:rsidR="0058726C">
              <w:rPr>
                <w:sz w:val="24"/>
                <w:szCs w:val="24"/>
              </w:rPr>
              <w:t>.02</w:t>
            </w:r>
          </w:p>
          <w:p w:rsidR="006415FD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6</w:t>
            </w:r>
            <w:r w:rsidR="0058726C">
              <w:rPr>
                <w:sz w:val="24"/>
                <w:szCs w:val="24"/>
              </w:rPr>
              <w:t>.02</w:t>
            </w:r>
          </w:p>
          <w:p w:rsidR="003E0701" w:rsidRPr="00B0636C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9.02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43-44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Мозаика с металлическим контуром.</w:t>
            </w:r>
          </w:p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24-25. Украшение мозаики филигранью, врезанным металлическим контуром.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8726C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7а22</w:t>
            </w:r>
            <w:r w:rsidR="0058726C">
              <w:rPr>
                <w:sz w:val="24"/>
                <w:szCs w:val="24"/>
              </w:rPr>
              <w:t>.02</w:t>
            </w:r>
          </w:p>
          <w:p w:rsidR="0058726C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22</w:t>
            </w:r>
            <w:r w:rsidR="0058726C">
              <w:rPr>
                <w:sz w:val="24"/>
                <w:szCs w:val="24"/>
              </w:rPr>
              <w:t>.02</w:t>
            </w:r>
          </w:p>
          <w:p w:rsidR="006415FD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13</w:t>
            </w:r>
            <w:r w:rsidR="0058726C">
              <w:rPr>
                <w:sz w:val="24"/>
                <w:szCs w:val="24"/>
              </w:rPr>
              <w:t>.02</w:t>
            </w:r>
          </w:p>
          <w:p w:rsidR="003E0701" w:rsidRPr="00B0636C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16.02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45-46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Тиснение по фольге.</w:t>
            </w:r>
          </w:p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26. Художественное тиснение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фоль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8726C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1.03</w:t>
            </w:r>
          </w:p>
          <w:p w:rsidR="0058726C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1.03</w:t>
            </w:r>
          </w:p>
          <w:p w:rsidR="006415FD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20</w:t>
            </w:r>
            <w:r w:rsidR="0058726C">
              <w:rPr>
                <w:sz w:val="24"/>
                <w:szCs w:val="24"/>
              </w:rPr>
              <w:t>.02</w:t>
            </w:r>
          </w:p>
          <w:p w:rsidR="003E0701" w:rsidRPr="00B0636C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23.02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lastRenderedPageBreak/>
              <w:t>47-48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Декоративные изделия из проволоки</w:t>
            </w:r>
          </w:p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(ажурная скульптура из металла).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27. Изготовление декоративного изделия из проволоки.</w:t>
            </w:r>
          </w:p>
        </w:tc>
        <w:tc>
          <w:tcPr>
            <w:tcW w:w="1417" w:type="dxa"/>
          </w:tcPr>
          <w:p w:rsidR="0058726C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8</w:t>
            </w:r>
            <w:r w:rsidR="0058726C">
              <w:rPr>
                <w:sz w:val="24"/>
                <w:szCs w:val="24"/>
              </w:rPr>
              <w:t>.03</w:t>
            </w:r>
          </w:p>
          <w:p w:rsidR="0058726C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8</w:t>
            </w:r>
            <w:r w:rsidR="0058726C">
              <w:rPr>
                <w:sz w:val="24"/>
                <w:szCs w:val="24"/>
              </w:rPr>
              <w:t>.03</w:t>
            </w:r>
          </w:p>
          <w:p w:rsidR="006415FD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27</w:t>
            </w:r>
            <w:r w:rsidR="0058726C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</w:p>
          <w:p w:rsidR="003E0701" w:rsidRPr="00B0636C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2.03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49-50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Басма.</w:t>
            </w:r>
          </w:p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28. Изготовление басмы.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8726C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7а15</w:t>
            </w:r>
            <w:r w:rsidR="0058726C">
              <w:rPr>
                <w:sz w:val="24"/>
                <w:szCs w:val="24"/>
              </w:rPr>
              <w:t>.03</w:t>
            </w:r>
          </w:p>
          <w:p w:rsidR="0058726C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15</w:t>
            </w:r>
            <w:r w:rsidR="0058726C">
              <w:rPr>
                <w:sz w:val="24"/>
                <w:szCs w:val="24"/>
              </w:rPr>
              <w:t>.03</w:t>
            </w:r>
          </w:p>
          <w:p w:rsidR="006415FD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6</w:t>
            </w:r>
            <w:r w:rsidR="0058726C">
              <w:rPr>
                <w:sz w:val="24"/>
                <w:szCs w:val="24"/>
              </w:rPr>
              <w:t>.03</w:t>
            </w:r>
          </w:p>
          <w:p w:rsidR="003E0701" w:rsidRPr="00B0636C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9.03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51-52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Просечной металл.</w:t>
            </w:r>
          </w:p>
          <w:p w:rsidR="006415FD" w:rsidRPr="00314350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2. </w:t>
            </w:r>
            <w:r w:rsidRPr="003143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Практическая работа №29. Изготовление изделий в технике просечного металла.</w:t>
            </w:r>
            <w:r w:rsidR="003143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7а </w:t>
            </w:r>
            <w:proofErr w:type="spellStart"/>
            <w:r w:rsidR="003143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калды</w:t>
            </w:r>
            <w:proofErr w:type="spellEnd"/>
          </w:p>
        </w:tc>
        <w:tc>
          <w:tcPr>
            <w:tcW w:w="1417" w:type="dxa"/>
          </w:tcPr>
          <w:p w:rsidR="0058726C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7а22</w:t>
            </w:r>
            <w:r w:rsidR="0058726C">
              <w:rPr>
                <w:sz w:val="24"/>
                <w:szCs w:val="24"/>
              </w:rPr>
              <w:t>.03</w:t>
            </w:r>
          </w:p>
          <w:p w:rsidR="0058726C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22</w:t>
            </w:r>
            <w:r w:rsidR="0058726C">
              <w:rPr>
                <w:sz w:val="24"/>
                <w:szCs w:val="24"/>
              </w:rPr>
              <w:t>.03</w:t>
            </w:r>
          </w:p>
          <w:p w:rsidR="006415FD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13</w:t>
            </w:r>
            <w:r w:rsidR="0058726C">
              <w:rPr>
                <w:sz w:val="24"/>
                <w:szCs w:val="24"/>
              </w:rPr>
              <w:t>.03</w:t>
            </w:r>
          </w:p>
          <w:p w:rsidR="003E0701" w:rsidRPr="00B0636C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16.03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53-54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Чеканка.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2. </w:t>
            </w:r>
            <w:r w:rsidRPr="003143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Практическая работа № 30. Изготовление металлических рельефов методом чеканки.</w:t>
            </w:r>
            <w:r w:rsidR="003143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7б</w:t>
            </w:r>
          </w:p>
        </w:tc>
        <w:tc>
          <w:tcPr>
            <w:tcW w:w="1417" w:type="dxa"/>
          </w:tcPr>
          <w:p w:rsidR="0058726C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r w:rsidR="009770C4">
              <w:rPr>
                <w:sz w:val="24"/>
                <w:szCs w:val="24"/>
              </w:rPr>
              <w:t xml:space="preserve"> 5.04</w:t>
            </w:r>
          </w:p>
          <w:p w:rsidR="0058726C" w:rsidRDefault="003E0701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9770C4">
              <w:rPr>
                <w:sz w:val="24"/>
                <w:szCs w:val="24"/>
              </w:rPr>
              <w:t xml:space="preserve"> 5.04</w:t>
            </w:r>
          </w:p>
          <w:p w:rsidR="006415FD" w:rsidRDefault="009770C4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20</w:t>
            </w:r>
            <w:r w:rsidR="0058726C">
              <w:rPr>
                <w:sz w:val="24"/>
                <w:szCs w:val="24"/>
              </w:rPr>
              <w:t>.03</w:t>
            </w:r>
          </w:p>
          <w:p w:rsidR="009770C4" w:rsidRPr="00B0636C" w:rsidRDefault="009770C4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23.03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581058" w:rsidRPr="00B0636C" w:rsidTr="00B0636C">
        <w:tc>
          <w:tcPr>
            <w:tcW w:w="14786" w:type="dxa"/>
            <w:gridSpan w:val="5"/>
          </w:tcPr>
          <w:p w:rsidR="00581058" w:rsidRPr="00B0636C" w:rsidRDefault="00581058" w:rsidP="006415FD">
            <w:pPr>
              <w:jc w:val="center"/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 домашнего хозяйства</w:t>
            </w: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55-56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технологии малярных работ.</w:t>
            </w:r>
          </w:p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31. Изучение технологии малярных работ.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8726C" w:rsidRDefault="009770C4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12</w:t>
            </w:r>
            <w:r w:rsidR="0058726C">
              <w:rPr>
                <w:sz w:val="24"/>
                <w:szCs w:val="24"/>
              </w:rPr>
              <w:t>.04</w:t>
            </w:r>
          </w:p>
          <w:p w:rsidR="0058726C" w:rsidRDefault="009770C4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12</w:t>
            </w:r>
            <w:r w:rsidR="0058726C">
              <w:rPr>
                <w:sz w:val="24"/>
                <w:szCs w:val="24"/>
              </w:rPr>
              <w:t>.04</w:t>
            </w:r>
          </w:p>
          <w:p w:rsidR="006415FD" w:rsidRDefault="009770C4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3</w:t>
            </w:r>
            <w:r w:rsidR="0058726C">
              <w:rPr>
                <w:sz w:val="24"/>
                <w:szCs w:val="24"/>
              </w:rPr>
              <w:t>.04</w:t>
            </w:r>
          </w:p>
          <w:p w:rsidR="009770C4" w:rsidRPr="00B0636C" w:rsidRDefault="009770C4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6.04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rPr>
          <w:trHeight w:val="1299"/>
        </w:trPr>
        <w:tc>
          <w:tcPr>
            <w:tcW w:w="817" w:type="dxa"/>
            <w:gridSpan w:val="2"/>
            <w:tcBorders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57-58</w:t>
            </w:r>
          </w:p>
        </w:tc>
        <w:tc>
          <w:tcPr>
            <w:tcW w:w="11057" w:type="dxa"/>
            <w:tcBorders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технологии плиточных работ.</w:t>
            </w:r>
          </w:p>
          <w:p w:rsidR="006415FD" w:rsidRPr="00C9452B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№32. Ознакомление с технологией плиточных работ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770C4">
              <w:rPr>
                <w:sz w:val="24"/>
                <w:szCs w:val="24"/>
              </w:rPr>
              <w:t>а 19</w:t>
            </w:r>
            <w:r>
              <w:rPr>
                <w:sz w:val="24"/>
                <w:szCs w:val="24"/>
              </w:rPr>
              <w:t>.04</w:t>
            </w:r>
          </w:p>
          <w:p w:rsidR="0058726C" w:rsidRDefault="009770C4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19</w:t>
            </w:r>
            <w:r w:rsidR="0058726C">
              <w:rPr>
                <w:sz w:val="24"/>
                <w:szCs w:val="24"/>
              </w:rPr>
              <w:t>.04</w:t>
            </w:r>
          </w:p>
          <w:p w:rsidR="006415FD" w:rsidRDefault="009770C4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10</w:t>
            </w:r>
            <w:r w:rsidR="0058726C">
              <w:rPr>
                <w:sz w:val="24"/>
                <w:szCs w:val="24"/>
              </w:rPr>
              <w:t>.04</w:t>
            </w:r>
          </w:p>
          <w:p w:rsidR="009770C4" w:rsidRPr="00B0636C" w:rsidRDefault="009770C4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13.04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581058" w:rsidRPr="00B0636C" w:rsidTr="00B0636C">
        <w:trPr>
          <w:trHeight w:val="219"/>
        </w:trPr>
        <w:tc>
          <w:tcPr>
            <w:tcW w:w="147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81058" w:rsidRPr="00B0636C" w:rsidRDefault="00581058" w:rsidP="006415FD">
            <w:pPr>
              <w:jc w:val="center"/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 исследовательск</w:t>
            </w:r>
            <w:r w:rsidR="000A0F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ой и опытнической деятельности</w:t>
            </w:r>
          </w:p>
        </w:tc>
      </w:tr>
      <w:tr w:rsidR="006415FD" w:rsidRPr="00B0636C" w:rsidTr="0058726C">
        <w:trPr>
          <w:trHeight w:val="219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59-60</w:t>
            </w:r>
          </w:p>
        </w:tc>
        <w:tc>
          <w:tcPr>
            <w:tcW w:w="11057" w:type="dxa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тем проекта. Развитие идеи проекта.</w:t>
            </w:r>
          </w:p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2. </w:t>
            </w:r>
            <w:r w:rsidR="00A75274" w:rsidRPr="00A7527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работа"Полезный для дома инструмент- отвёртка".</w:t>
            </w:r>
          </w:p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8726C" w:rsidRDefault="009770C4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26</w:t>
            </w:r>
            <w:r w:rsidR="0058726C">
              <w:rPr>
                <w:sz w:val="24"/>
                <w:szCs w:val="24"/>
              </w:rPr>
              <w:t>.04</w:t>
            </w:r>
          </w:p>
          <w:p w:rsidR="0058726C" w:rsidRDefault="009770C4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26</w:t>
            </w:r>
            <w:r w:rsidR="0058726C">
              <w:rPr>
                <w:sz w:val="24"/>
                <w:szCs w:val="24"/>
              </w:rPr>
              <w:t>.04</w:t>
            </w:r>
          </w:p>
          <w:p w:rsidR="006415FD" w:rsidRDefault="009770C4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17</w:t>
            </w:r>
            <w:r w:rsidR="0058726C">
              <w:rPr>
                <w:sz w:val="24"/>
                <w:szCs w:val="24"/>
              </w:rPr>
              <w:t>.04</w:t>
            </w:r>
          </w:p>
          <w:p w:rsidR="009770C4" w:rsidRPr="00B0636C" w:rsidRDefault="009770C4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20.04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rPr>
          <w:trHeight w:val="187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sz w:val="24"/>
                <w:szCs w:val="24"/>
                <w:lang w:val="tt-RU"/>
              </w:rPr>
            </w:pPr>
            <w:r w:rsidRPr="00B0636C">
              <w:rPr>
                <w:sz w:val="24"/>
                <w:szCs w:val="24"/>
              </w:rPr>
              <w:t>61-62</w:t>
            </w:r>
          </w:p>
        </w:tc>
        <w:tc>
          <w:tcPr>
            <w:tcW w:w="11057" w:type="dxa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конструкции изделия.</w:t>
            </w:r>
          </w:p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конструкции изделия.</w:t>
            </w:r>
          </w:p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8726C" w:rsidRDefault="009770C4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3.05</w:t>
            </w:r>
          </w:p>
          <w:p w:rsidR="0058726C" w:rsidRDefault="009770C4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3.05</w:t>
            </w:r>
          </w:p>
          <w:p w:rsidR="006415FD" w:rsidRDefault="009770C4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24</w:t>
            </w:r>
            <w:r w:rsidR="0058726C">
              <w:rPr>
                <w:sz w:val="24"/>
                <w:szCs w:val="24"/>
              </w:rPr>
              <w:t>.04</w:t>
            </w:r>
          </w:p>
          <w:p w:rsidR="009770C4" w:rsidRPr="00B0636C" w:rsidRDefault="009770C4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27.04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rPr>
          <w:trHeight w:val="136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lastRenderedPageBreak/>
              <w:t>63-64</w:t>
            </w:r>
          </w:p>
        </w:tc>
        <w:tc>
          <w:tcPr>
            <w:tcW w:w="11057" w:type="dxa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1-2.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</w:rPr>
              <w:t>Чертёж изделия. Технологическая карта изделия.</w:t>
            </w:r>
          </w:p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8726C" w:rsidRDefault="009770C4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10</w:t>
            </w:r>
            <w:r w:rsidR="0058726C">
              <w:rPr>
                <w:sz w:val="24"/>
                <w:szCs w:val="24"/>
              </w:rPr>
              <w:t>.05</w:t>
            </w:r>
          </w:p>
          <w:p w:rsidR="0058726C" w:rsidRDefault="009770C4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10</w:t>
            </w:r>
            <w:r w:rsidR="0058726C">
              <w:rPr>
                <w:sz w:val="24"/>
                <w:szCs w:val="24"/>
              </w:rPr>
              <w:t>.05</w:t>
            </w:r>
          </w:p>
          <w:p w:rsidR="006415FD" w:rsidRDefault="009770C4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1</w:t>
            </w:r>
            <w:r w:rsidR="0058726C">
              <w:rPr>
                <w:sz w:val="24"/>
                <w:szCs w:val="24"/>
              </w:rPr>
              <w:t>.05</w:t>
            </w:r>
          </w:p>
          <w:p w:rsidR="009770C4" w:rsidRPr="00B0636C" w:rsidRDefault="009770C4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4.05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rPr>
          <w:trHeight w:val="136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65-66</w:t>
            </w:r>
          </w:p>
        </w:tc>
        <w:tc>
          <w:tcPr>
            <w:tcW w:w="11057" w:type="dxa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1-2.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изготовления изделия.</w:t>
            </w:r>
          </w:p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8726C" w:rsidRDefault="009770C4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17</w:t>
            </w:r>
            <w:r w:rsidR="0058726C">
              <w:rPr>
                <w:sz w:val="24"/>
                <w:szCs w:val="24"/>
              </w:rPr>
              <w:t>.05</w:t>
            </w:r>
          </w:p>
          <w:p w:rsidR="0058726C" w:rsidRDefault="009770C4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17</w:t>
            </w:r>
            <w:r w:rsidR="0058726C">
              <w:rPr>
                <w:sz w:val="24"/>
                <w:szCs w:val="24"/>
              </w:rPr>
              <w:t>.05</w:t>
            </w:r>
          </w:p>
          <w:p w:rsidR="006415FD" w:rsidRDefault="009770C4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8</w:t>
            </w:r>
            <w:r w:rsidR="0058726C">
              <w:rPr>
                <w:sz w:val="24"/>
                <w:szCs w:val="24"/>
              </w:rPr>
              <w:t>.05</w:t>
            </w:r>
          </w:p>
          <w:p w:rsidR="009770C4" w:rsidRPr="00B0636C" w:rsidRDefault="009770C4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11.05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rPr>
          <w:trHeight w:val="125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67-68</w:t>
            </w:r>
          </w:p>
        </w:tc>
        <w:tc>
          <w:tcPr>
            <w:tcW w:w="11057" w:type="dxa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1-2.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изготовления изделия.</w:t>
            </w:r>
          </w:p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43004" w:rsidRDefault="009770C4" w:rsidP="00E430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24</w:t>
            </w:r>
            <w:r w:rsidR="00E43004">
              <w:rPr>
                <w:sz w:val="24"/>
                <w:szCs w:val="24"/>
              </w:rPr>
              <w:t>.05</w:t>
            </w:r>
          </w:p>
          <w:p w:rsidR="00E43004" w:rsidRDefault="009770C4" w:rsidP="00E430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24</w:t>
            </w:r>
            <w:r w:rsidR="00E43004">
              <w:rPr>
                <w:sz w:val="24"/>
                <w:szCs w:val="24"/>
              </w:rPr>
              <w:t>.05</w:t>
            </w:r>
          </w:p>
          <w:p w:rsidR="006415FD" w:rsidRDefault="009770C4" w:rsidP="00E430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15</w:t>
            </w:r>
            <w:r w:rsidR="00E43004">
              <w:rPr>
                <w:sz w:val="24"/>
                <w:szCs w:val="24"/>
              </w:rPr>
              <w:t>.05</w:t>
            </w:r>
          </w:p>
          <w:p w:rsidR="009770C4" w:rsidRPr="00B0636C" w:rsidRDefault="009770C4" w:rsidP="00E430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18.05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rPr>
          <w:trHeight w:val="120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69-70</w:t>
            </w:r>
          </w:p>
        </w:tc>
        <w:tc>
          <w:tcPr>
            <w:tcW w:w="11057" w:type="dxa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1-2.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творческого проекта.</w:t>
            </w:r>
          </w:p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43004" w:rsidRDefault="009770C4" w:rsidP="00E430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31</w:t>
            </w:r>
            <w:r w:rsidR="00E43004">
              <w:rPr>
                <w:sz w:val="24"/>
                <w:szCs w:val="24"/>
              </w:rPr>
              <w:t>.05</w:t>
            </w:r>
          </w:p>
          <w:p w:rsidR="00E43004" w:rsidRDefault="009770C4" w:rsidP="00E430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31</w:t>
            </w:r>
            <w:r w:rsidR="00E43004">
              <w:rPr>
                <w:sz w:val="24"/>
                <w:szCs w:val="24"/>
              </w:rPr>
              <w:t>.05</w:t>
            </w:r>
          </w:p>
          <w:p w:rsidR="006415FD" w:rsidRDefault="00E43004" w:rsidP="00E430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  <w:r w:rsidR="009770C4">
              <w:rPr>
                <w:sz w:val="24"/>
                <w:szCs w:val="24"/>
              </w:rPr>
              <w:t xml:space="preserve"> 22</w:t>
            </w:r>
            <w:r>
              <w:rPr>
                <w:sz w:val="24"/>
                <w:szCs w:val="24"/>
              </w:rPr>
              <w:t>.05</w:t>
            </w:r>
          </w:p>
          <w:p w:rsidR="009770C4" w:rsidRPr="00B0636C" w:rsidRDefault="009770C4" w:rsidP="00E430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25.05-29.05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</w:tbl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учебно-методического обеспечения</w:t>
      </w:r>
      <w:r w:rsidR="006C04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6C0415" w:rsidRPr="006C04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C0415" w:rsidRPr="00411E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литературы</w:t>
      </w:r>
      <w:r w:rsidR="006C04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«Технология» для учащихся 5-8 классов. Авторы А.Т. Тищенко, Н.В. Синица. Под редакцией В.Д. Симоненко. Издательство: М., «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» 2012 г.</w:t>
      </w:r>
    </w:p>
    <w:p w:rsidR="00581058" w:rsidRPr="00B0636C" w:rsidRDefault="00581058" w:rsidP="006C04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Т. Тищенко, В. Д. Симоненко «Технология (индустриальные технологии)»: учебник для учащихся 7 класса общеобразовательных организаций:– М.: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2014г.</w:t>
      </w:r>
    </w:p>
    <w:p w:rsidR="00581058" w:rsidRPr="00B0636C" w:rsidRDefault="00581058" w:rsidP="006C04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Интернет-ресурсы для учителей и учащихся</w:t>
      </w:r>
    </w:p>
    <w:tbl>
      <w:tblPr>
        <w:tblW w:w="151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72"/>
        <w:gridCol w:w="5478"/>
      </w:tblGrid>
      <w:tr w:rsidR="00581058" w:rsidRPr="00B0636C" w:rsidTr="00B0636C">
        <w:trPr>
          <w:trHeight w:val="255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ресурса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сайта</w:t>
            </w:r>
          </w:p>
        </w:tc>
      </w:tr>
      <w:tr w:rsidR="00581058" w:rsidRPr="00B0636C" w:rsidTr="00B0636C">
        <w:trPr>
          <w:trHeight w:val="255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«Моделист-конструктор»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http://www.modelist-Konstruktor.ru</w:t>
            </w:r>
          </w:p>
        </w:tc>
      </w:tr>
      <w:tr w:rsidR="00581058" w:rsidRPr="00B0636C" w:rsidTr="00B0636C">
        <w:trPr>
          <w:trHeight w:val="330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«Юный техник»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 //jtdigest.narod.ru</w:t>
            </w:r>
          </w:p>
        </w:tc>
      </w:tr>
      <w:tr w:rsidR="00581058" w:rsidRPr="00B0636C" w:rsidTr="00B0636C">
        <w:trPr>
          <w:trHeight w:val="330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«Левша»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http://jt-arxiv.narod.ru/levsha.html</w:t>
            </w:r>
          </w:p>
        </w:tc>
      </w:tr>
      <w:tr w:rsidR="00581058" w:rsidRPr="00B0636C" w:rsidTr="00B0636C">
        <w:trPr>
          <w:trHeight w:val="225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это работает? (Объяснение работы различ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технических устройств)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 //www.howstuffworks.com</w:t>
            </w:r>
          </w:p>
        </w:tc>
      </w:tr>
      <w:tr w:rsidR="00581058" w:rsidRPr="00314350" w:rsidTr="00B0636C">
        <w:trPr>
          <w:trHeight w:val="225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Коллекция цифровых обра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зовательных ресурсов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http://school-collection.edu.ru/ catalog/res/</w:t>
            </w:r>
          </w:p>
        </w:tc>
      </w:tr>
      <w:tr w:rsidR="00581058" w:rsidRPr="00B0636C" w:rsidTr="00B0636C">
        <w:trPr>
          <w:trHeight w:val="225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Внешний вид и технические характеристики бытовых электроприборов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http://market.yandex.ru</w:t>
            </w:r>
          </w:p>
        </w:tc>
      </w:tr>
      <w:tr w:rsidR="00581058" w:rsidRPr="00B0636C" w:rsidTr="00B0636C">
        <w:trPr>
          <w:trHeight w:val="225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Бабушкины советы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http://www.babushkinysovety.ru</w:t>
            </w:r>
          </w:p>
        </w:tc>
      </w:tr>
      <w:tr w:rsidR="00581058" w:rsidRPr="00B0636C" w:rsidTr="00B0636C">
        <w:trPr>
          <w:trHeight w:val="210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Любимое дело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http://lubimoe-delo.ru</w:t>
            </w:r>
          </w:p>
        </w:tc>
      </w:tr>
    </w:tbl>
    <w:p w:rsidR="00714C2A" w:rsidRDefault="00714C2A" w:rsidP="00714C2A">
      <w:pPr>
        <w:spacing w:after="0" w:line="240" w:lineRule="auto"/>
        <w:ind w:right="-992"/>
        <w:rPr>
          <w:noProof/>
          <w:sz w:val="24"/>
          <w:szCs w:val="24"/>
          <w:lang w:eastAsia="ru-RU"/>
        </w:rPr>
      </w:pPr>
      <w:bookmarkStart w:id="0" w:name="_GoBack"/>
      <w:bookmarkEnd w:id="0"/>
    </w:p>
    <w:sectPr w:rsidR="00714C2A" w:rsidSect="00B0636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B0F"/>
    <w:multiLevelType w:val="multilevel"/>
    <w:tmpl w:val="E25A3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612E36"/>
    <w:multiLevelType w:val="multilevel"/>
    <w:tmpl w:val="F4621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056100"/>
    <w:multiLevelType w:val="multilevel"/>
    <w:tmpl w:val="2C6C9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CF6BDA"/>
    <w:multiLevelType w:val="multilevel"/>
    <w:tmpl w:val="9BC44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E046E0"/>
    <w:multiLevelType w:val="multilevel"/>
    <w:tmpl w:val="5B9CE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606D4E"/>
    <w:multiLevelType w:val="multilevel"/>
    <w:tmpl w:val="49363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EA6CAD"/>
    <w:multiLevelType w:val="multilevel"/>
    <w:tmpl w:val="F00A4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264D2D"/>
    <w:multiLevelType w:val="multilevel"/>
    <w:tmpl w:val="13EEE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E963B3"/>
    <w:multiLevelType w:val="multilevel"/>
    <w:tmpl w:val="13EA44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DC37BD"/>
    <w:multiLevelType w:val="multilevel"/>
    <w:tmpl w:val="2EBA1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F7150"/>
    <w:multiLevelType w:val="multilevel"/>
    <w:tmpl w:val="D2745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8508E0"/>
    <w:multiLevelType w:val="multilevel"/>
    <w:tmpl w:val="74347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033ACA"/>
    <w:multiLevelType w:val="multilevel"/>
    <w:tmpl w:val="4002D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8821B4"/>
    <w:multiLevelType w:val="multilevel"/>
    <w:tmpl w:val="6FA8F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7BA7BFE"/>
    <w:multiLevelType w:val="multilevel"/>
    <w:tmpl w:val="4552C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A5848FC"/>
    <w:multiLevelType w:val="multilevel"/>
    <w:tmpl w:val="7F94D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0C7CED"/>
    <w:multiLevelType w:val="multilevel"/>
    <w:tmpl w:val="DD8A9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3451F65"/>
    <w:multiLevelType w:val="multilevel"/>
    <w:tmpl w:val="56CAF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1E52B66"/>
    <w:multiLevelType w:val="multilevel"/>
    <w:tmpl w:val="672EB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23E07CB"/>
    <w:multiLevelType w:val="multilevel"/>
    <w:tmpl w:val="48C4E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1D7BAC"/>
    <w:multiLevelType w:val="multilevel"/>
    <w:tmpl w:val="79181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13"/>
  </w:num>
  <w:num w:numId="5">
    <w:abstractNumId w:val="10"/>
  </w:num>
  <w:num w:numId="6">
    <w:abstractNumId w:val="16"/>
  </w:num>
  <w:num w:numId="7">
    <w:abstractNumId w:val="5"/>
  </w:num>
  <w:num w:numId="8">
    <w:abstractNumId w:val="14"/>
  </w:num>
  <w:num w:numId="9">
    <w:abstractNumId w:val="20"/>
  </w:num>
  <w:num w:numId="10">
    <w:abstractNumId w:val="4"/>
  </w:num>
  <w:num w:numId="11">
    <w:abstractNumId w:val="12"/>
  </w:num>
  <w:num w:numId="12">
    <w:abstractNumId w:val="1"/>
  </w:num>
  <w:num w:numId="13">
    <w:abstractNumId w:val="19"/>
  </w:num>
  <w:num w:numId="14">
    <w:abstractNumId w:val="2"/>
  </w:num>
  <w:num w:numId="15">
    <w:abstractNumId w:val="8"/>
  </w:num>
  <w:num w:numId="16">
    <w:abstractNumId w:val="17"/>
  </w:num>
  <w:num w:numId="17">
    <w:abstractNumId w:val="18"/>
  </w:num>
  <w:num w:numId="18">
    <w:abstractNumId w:val="11"/>
  </w:num>
  <w:num w:numId="19">
    <w:abstractNumId w:val="15"/>
  </w:num>
  <w:num w:numId="20">
    <w:abstractNumId w:val="7"/>
  </w:num>
  <w:num w:numId="2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1058"/>
    <w:rsid w:val="00050FFD"/>
    <w:rsid w:val="000A0FB0"/>
    <w:rsid w:val="000A417B"/>
    <w:rsid w:val="001C2935"/>
    <w:rsid w:val="0024737E"/>
    <w:rsid w:val="002A6107"/>
    <w:rsid w:val="002A6340"/>
    <w:rsid w:val="002C300B"/>
    <w:rsid w:val="00314350"/>
    <w:rsid w:val="0031489D"/>
    <w:rsid w:val="00315C0C"/>
    <w:rsid w:val="003E0701"/>
    <w:rsid w:val="003F1230"/>
    <w:rsid w:val="004A4D5E"/>
    <w:rsid w:val="004F58F6"/>
    <w:rsid w:val="004F702C"/>
    <w:rsid w:val="0054061A"/>
    <w:rsid w:val="00581058"/>
    <w:rsid w:val="0058726C"/>
    <w:rsid w:val="005F51D7"/>
    <w:rsid w:val="0063136B"/>
    <w:rsid w:val="006415FD"/>
    <w:rsid w:val="006837F5"/>
    <w:rsid w:val="006C0415"/>
    <w:rsid w:val="00705520"/>
    <w:rsid w:val="00714C2A"/>
    <w:rsid w:val="00812684"/>
    <w:rsid w:val="00840BE7"/>
    <w:rsid w:val="008576A7"/>
    <w:rsid w:val="00893850"/>
    <w:rsid w:val="008D7456"/>
    <w:rsid w:val="00934EE6"/>
    <w:rsid w:val="009725DF"/>
    <w:rsid w:val="009770C4"/>
    <w:rsid w:val="009A51F7"/>
    <w:rsid w:val="009F4E95"/>
    <w:rsid w:val="00A062D6"/>
    <w:rsid w:val="00A75274"/>
    <w:rsid w:val="00AD171F"/>
    <w:rsid w:val="00B0636C"/>
    <w:rsid w:val="00B61246"/>
    <w:rsid w:val="00BA1EB7"/>
    <w:rsid w:val="00C178D4"/>
    <w:rsid w:val="00C9452B"/>
    <w:rsid w:val="00CE4405"/>
    <w:rsid w:val="00D52B85"/>
    <w:rsid w:val="00E43004"/>
    <w:rsid w:val="00E55260"/>
    <w:rsid w:val="00EC4EF4"/>
    <w:rsid w:val="00F628F4"/>
    <w:rsid w:val="00FB30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058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4E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10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105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1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105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F628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FB3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FB3080"/>
  </w:style>
  <w:style w:type="paragraph" w:customStyle="1" w:styleId="Default">
    <w:name w:val="Default"/>
    <w:rsid w:val="008D74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934EE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t3">
    <w:name w:val="stylet3"/>
    <w:basedOn w:val="a"/>
    <w:uiPriority w:val="99"/>
    <w:semiHidden/>
    <w:rsid w:val="00934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3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B3DE1-3FFE-4F8B-B9A8-FE6579C93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</Pages>
  <Words>5544</Words>
  <Characters>31603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Зуфар</dc:creator>
  <cp:lastModifiedBy>Admin</cp:lastModifiedBy>
  <cp:revision>28</cp:revision>
  <cp:lastPrinted>2022-09-01T16:55:00Z</cp:lastPrinted>
  <dcterms:created xsi:type="dcterms:W3CDTF">2020-09-12T12:32:00Z</dcterms:created>
  <dcterms:modified xsi:type="dcterms:W3CDTF">2023-01-12T14:37:00Z</dcterms:modified>
</cp:coreProperties>
</file>